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52" w:rsidRPr="00DB34BA" w:rsidRDefault="005C150D" w:rsidP="00AA1D78">
      <w:pPr>
        <w:jc w:val="center"/>
        <w:rPr>
          <w:sz w:val="28"/>
          <w:szCs w:val="28"/>
        </w:rPr>
      </w:pPr>
      <w:r w:rsidRPr="00DB34BA">
        <w:rPr>
          <w:sz w:val="28"/>
          <w:szCs w:val="28"/>
        </w:rPr>
        <w:object w:dxaOrig="1049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 o:allowoverlap="f">
            <v:imagedata r:id="rId7" o:title=""/>
          </v:shape>
          <o:OLEObject Type="Embed" ProgID="Word.Picture.8" ShapeID="_x0000_i1025" DrawAspect="Content" ObjectID="_1536571805" r:id="rId8"/>
        </w:object>
      </w:r>
    </w:p>
    <w:p w:rsidR="00CA5EE6" w:rsidRDefault="005C150D" w:rsidP="00010352">
      <w:pPr>
        <w:jc w:val="center"/>
        <w:rPr>
          <w:b/>
          <w:bCs/>
          <w:color w:val="000000"/>
          <w:spacing w:val="8"/>
          <w:sz w:val="28"/>
          <w:szCs w:val="28"/>
        </w:rPr>
      </w:pPr>
      <w:r w:rsidRPr="00DB34BA">
        <w:rPr>
          <w:b/>
          <w:bCs/>
          <w:color w:val="000000"/>
          <w:spacing w:val="8"/>
          <w:sz w:val="28"/>
          <w:szCs w:val="28"/>
        </w:rPr>
        <w:t xml:space="preserve"> АДМИНИСТРАЦИ</w:t>
      </w:r>
      <w:r w:rsidR="0007044F" w:rsidRPr="00DB34BA">
        <w:rPr>
          <w:b/>
          <w:bCs/>
          <w:color w:val="000000"/>
          <w:spacing w:val="8"/>
          <w:sz w:val="28"/>
          <w:szCs w:val="28"/>
        </w:rPr>
        <w:t>Я</w:t>
      </w:r>
      <w:r w:rsidRPr="00DB34BA">
        <w:rPr>
          <w:b/>
          <w:bCs/>
          <w:color w:val="000000"/>
          <w:spacing w:val="8"/>
          <w:sz w:val="28"/>
          <w:szCs w:val="28"/>
        </w:rPr>
        <w:t xml:space="preserve"> ГОРОДА КУЗНЕЦКА </w:t>
      </w:r>
    </w:p>
    <w:p w:rsidR="00010352" w:rsidRPr="00DB34BA" w:rsidRDefault="005C150D" w:rsidP="00CA5EE6">
      <w:pPr>
        <w:tabs>
          <w:tab w:val="left" w:pos="426"/>
        </w:tabs>
        <w:jc w:val="center"/>
        <w:rPr>
          <w:b/>
          <w:bCs/>
          <w:color w:val="000000"/>
          <w:spacing w:val="10"/>
          <w:sz w:val="28"/>
          <w:szCs w:val="28"/>
        </w:rPr>
      </w:pPr>
      <w:r w:rsidRPr="00DB34BA">
        <w:rPr>
          <w:b/>
          <w:bCs/>
          <w:color w:val="000000"/>
          <w:spacing w:val="10"/>
          <w:sz w:val="28"/>
          <w:szCs w:val="28"/>
        </w:rPr>
        <w:t>ПЕНЗЕНСКОЙ ОБЛАСТИ</w:t>
      </w:r>
    </w:p>
    <w:p w:rsidR="0026634B" w:rsidRPr="00DB34BA" w:rsidRDefault="0026634B" w:rsidP="00010352">
      <w:pPr>
        <w:jc w:val="center"/>
        <w:rPr>
          <w:b/>
          <w:bCs/>
          <w:color w:val="000000"/>
          <w:spacing w:val="10"/>
          <w:sz w:val="28"/>
          <w:szCs w:val="28"/>
        </w:rPr>
      </w:pPr>
    </w:p>
    <w:p w:rsidR="005C150D" w:rsidRPr="00DB34BA" w:rsidRDefault="005C150D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  <w:r w:rsidRPr="00DB34BA">
        <w:rPr>
          <w:b/>
          <w:bCs/>
          <w:color w:val="000000"/>
          <w:spacing w:val="-18"/>
          <w:sz w:val="28"/>
          <w:szCs w:val="28"/>
        </w:rPr>
        <w:t>ПОСТАНОВЛЕНИЕ</w:t>
      </w:r>
    </w:p>
    <w:p w:rsidR="0026634B" w:rsidRPr="00DB34BA" w:rsidRDefault="0026634B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</w:p>
    <w:p w:rsidR="0026634B" w:rsidRPr="00DB34BA" w:rsidRDefault="003D4645" w:rsidP="0001035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22.09.2016№</w:t>
      </w:r>
      <w:bookmarkStart w:id="0" w:name="_GoBack"/>
      <w:bookmarkEnd w:id="0"/>
      <w:r>
        <w:rPr>
          <w:snapToGrid w:val="0"/>
          <w:sz w:val="28"/>
          <w:szCs w:val="28"/>
        </w:rPr>
        <w:t>1591</w:t>
      </w:r>
    </w:p>
    <w:p w:rsidR="0026634B" w:rsidRPr="00DB34BA" w:rsidRDefault="0026634B" w:rsidP="00010352">
      <w:pPr>
        <w:jc w:val="center"/>
        <w:rPr>
          <w:snapToGrid w:val="0"/>
          <w:sz w:val="28"/>
          <w:szCs w:val="28"/>
        </w:rPr>
      </w:pPr>
    </w:p>
    <w:p w:rsidR="0026634B" w:rsidRPr="00DB34BA" w:rsidRDefault="0026634B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  <w:r w:rsidRPr="00DB34BA">
        <w:rPr>
          <w:snapToGrid w:val="0"/>
          <w:sz w:val="28"/>
          <w:szCs w:val="28"/>
        </w:rPr>
        <w:t>г. Кузнецк</w:t>
      </w:r>
    </w:p>
    <w:p w:rsidR="005C150D" w:rsidRPr="00DB34BA" w:rsidRDefault="005C150D" w:rsidP="00DB2DA2">
      <w:pPr>
        <w:shd w:val="clear" w:color="auto" w:fill="FFFFFF"/>
        <w:spacing w:before="216" w:line="317" w:lineRule="exact"/>
        <w:ind w:left="72"/>
        <w:jc w:val="center"/>
        <w:outlineLvl w:val="0"/>
        <w:rPr>
          <w:sz w:val="28"/>
          <w:szCs w:val="28"/>
        </w:rPr>
      </w:pPr>
      <w:r w:rsidRPr="00DB34BA">
        <w:rPr>
          <w:b/>
          <w:bCs/>
          <w:color w:val="000000"/>
          <w:spacing w:val="-1"/>
          <w:sz w:val="28"/>
          <w:szCs w:val="28"/>
        </w:rPr>
        <w:t xml:space="preserve">О мерах по повышению пожарной безопасности </w:t>
      </w:r>
      <w:proofErr w:type="gramStart"/>
      <w:r w:rsidRPr="00DB34BA">
        <w:rPr>
          <w:b/>
          <w:bCs/>
          <w:color w:val="000000"/>
          <w:spacing w:val="-1"/>
          <w:sz w:val="28"/>
          <w:szCs w:val="28"/>
        </w:rPr>
        <w:t>на</w:t>
      </w:r>
      <w:proofErr w:type="gramEnd"/>
    </w:p>
    <w:p w:rsidR="005C150D" w:rsidRPr="00DB34BA" w:rsidRDefault="0095211D" w:rsidP="00DB2DA2">
      <w:pPr>
        <w:shd w:val="clear" w:color="auto" w:fill="FFFFFF"/>
        <w:spacing w:before="5" w:line="317" w:lineRule="exact"/>
        <w:ind w:left="72"/>
        <w:jc w:val="center"/>
        <w:rPr>
          <w:sz w:val="28"/>
          <w:szCs w:val="28"/>
        </w:rPr>
      </w:pPr>
      <w:proofErr w:type="gramStart"/>
      <w:r w:rsidRPr="00DB34BA">
        <w:rPr>
          <w:b/>
          <w:bCs/>
          <w:color w:val="000000"/>
          <w:spacing w:val="-1"/>
          <w:sz w:val="28"/>
          <w:szCs w:val="28"/>
        </w:rPr>
        <w:t>предприятиях</w:t>
      </w:r>
      <w:proofErr w:type="gramEnd"/>
      <w:r w:rsidRPr="00DB34BA">
        <w:rPr>
          <w:b/>
          <w:bCs/>
          <w:color w:val="000000"/>
          <w:spacing w:val="-1"/>
          <w:sz w:val="28"/>
          <w:szCs w:val="28"/>
        </w:rPr>
        <w:t xml:space="preserve">, </w:t>
      </w:r>
      <w:r w:rsidR="005C150D" w:rsidRPr="00DB34BA">
        <w:rPr>
          <w:b/>
          <w:bCs/>
          <w:color w:val="000000"/>
          <w:spacing w:val="-1"/>
          <w:sz w:val="28"/>
          <w:szCs w:val="28"/>
        </w:rPr>
        <w:t xml:space="preserve"> организациях</w:t>
      </w:r>
      <w:r w:rsidR="00E1798D" w:rsidRPr="00DB34BA">
        <w:rPr>
          <w:b/>
          <w:bCs/>
          <w:color w:val="000000"/>
          <w:spacing w:val="-1"/>
          <w:sz w:val="28"/>
          <w:szCs w:val="28"/>
        </w:rPr>
        <w:t>, учреждениях</w:t>
      </w:r>
      <w:r w:rsidR="005C150D" w:rsidRPr="00DB34BA">
        <w:rPr>
          <w:b/>
          <w:bCs/>
          <w:color w:val="000000"/>
          <w:spacing w:val="-1"/>
          <w:sz w:val="28"/>
          <w:szCs w:val="28"/>
        </w:rPr>
        <w:t xml:space="preserve"> и в  жилом фонде</w:t>
      </w:r>
    </w:p>
    <w:p w:rsidR="00C345AC" w:rsidRPr="00DB34BA" w:rsidRDefault="005C150D" w:rsidP="00DB2DA2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pacing w:val="-1"/>
          <w:sz w:val="28"/>
          <w:szCs w:val="28"/>
        </w:rPr>
      </w:pPr>
      <w:r w:rsidRPr="00DB34BA">
        <w:rPr>
          <w:b/>
          <w:bCs/>
          <w:color w:val="000000"/>
          <w:spacing w:val="-1"/>
          <w:sz w:val="28"/>
          <w:szCs w:val="28"/>
        </w:rPr>
        <w:t xml:space="preserve">города Кузнецка на </w:t>
      </w:r>
      <w:proofErr w:type="spellStart"/>
      <w:r w:rsidR="00E1798D" w:rsidRPr="00DB34BA">
        <w:rPr>
          <w:b/>
          <w:bCs/>
          <w:color w:val="000000"/>
          <w:spacing w:val="-1"/>
          <w:sz w:val="28"/>
          <w:szCs w:val="28"/>
        </w:rPr>
        <w:t>осенне</w:t>
      </w:r>
      <w:proofErr w:type="spellEnd"/>
      <w:r w:rsidR="00E1798D" w:rsidRPr="00DB34BA">
        <w:rPr>
          <w:b/>
          <w:bCs/>
          <w:color w:val="000000"/>
          <w:spacing w:val="-1"/>
          <w:sz w:val="28"/>
          <w:szCs w:val="28"/>
        </w:rPr>
        <w:t xml:space="preserve"> - зимний</w:t>
      </w:r>
      <w:r w:rsidRPr="00DB34BA">
        <w:rPr>
          <w:b/>
          <w:bCs/>
          <w:color w:val="000000"/>
          <w:spacing w:val="-1"/>
          <w:sz w:val="28"/>
          <w:szCs w:val="28"/>
        </w:rPr>
        <w:t xml:space="preserve"> период </w:t>
      </w:r>
      <w:r w:rsidR="00516580" w:rsidRPr="00DB34BA">
        <w:rPr>
          <w:b/>
          <w:bCs/>
          <w:color w:val="000000"/>
          <w:spacing w:val="-1"/>
          <w:sz w:val="28"/>
          <w:szCs w:val="28"/>
        </w:rPr>
        <w:t>201</w:t>
      </w:r>
      <w:r w:rsidR="00B058F4" w:rsidRPr="00DB34BA">
        <w:rPr>
          <w:b/>
          <w:bCs/>
          <w:color w:val="000000"/>
          <w:spacing w:val="-1"/>
          <w:sz w:val="28"/>
          <w:szCs w:val="28"/>
        </w:rPr>
        <w:t>6</w:t>
      </w:r>
      <w:r w:rsidR="004B2439" w:rsidRPr="00DB34BA">
        <w:rPr>
          <w:b/>
          <w:bCs/>
          <w:color w:val="000000"/>
          <w:spacing w:val="-1"/>
          <w:sz w:val="28"/>
          <w:szCs w:val="28"/>
        </w:rPr>
        <w:t>–</w:t>
      </w:r>
      <w:r w:rsidR="000C2880" w:rsidRPr="00DB34BA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B058F4" w:rsidRPr="00DB34BA">
        <w:rPr>
          <w:b/>
          <w:bCs/>
          <w:color w:val="000000"/>
          <w:spacing w:val="-1"/>
          <w:sz w:val="28"/>
          <w:szCs w:val="28"/>
        </w:rPr>
        <w:t>7</w:t>
      </w:r>
      <w:r w:rsidR="00FC0634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B34BA">
        <w:rPr>
          <w:b/>
          <w:bCs/>
          <w:color w:val="000000"/>
          <w:spacing w:val="-1"/>
          <w:sz w:val="28"/>
          <w:szCs w:val="28"/>
        </w:rPr>
        <w:t>год</w:t>
      </w:r>
      <w:r w:rsidR="000C2880" w:rsidRPr="00DB34BA">
        <w:rPr>
          <w:b/>
          <w:bCs/>
          <w:color w:val="000000"/>
          <w:spacing w:val="-1"/>
          <w:sz w:val="28"/>
          <w:szCs w:val="28"/>
        </w:rPr>
        <w:t>ы</w:t>
      </w:r>
    </w:p>
    <w:p w:rsidR="007235C6" w:rsidRPr="00DB34BA" w:rsidRDefault="007235C6" w:rsidP="007235C6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</w:p>
    <w:p w:rsidR="00A67226" w:rsidRPr="00DB34BA" w:rsidRDefault="000E5111" w:rsidP="001F5A07">
      <w:pPr>
        <w:shd w:val="clear" w:color="auto" w:fill="FFFFFF"/>
        <w:tabs>
          <w:tab w:val="left" w:pos="567"/>
        </w:tabs>
        <w:spacing w:line="322" w:lineRule="exact"/>
        <w:ind w:right="1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0C74F5" w:rsidRPr="00DB34BA">
        <w:rPr>
          <w:color w:val="000000"/>
          <w:spacing w:val="-2"/>
          <w:sz w:val="28"/>
          <w:szCs w:val="28"/>
        </w:rPr>
        <w:t>В</w:t>
      </w:r>
      <w:r w:rsidR="005C150D" w:rsidRPr="00DB34BA">
        <w:rPr>
          <w:color w:val="000000"/>
          <w:spacing w:val="-2"/>
          <w:sz w:val="28"/>
          <w:szCs w:val="28"/>
        </w:rPr>
        <w:t xml:space="preserve"> целях улучшения пожарной безопасности в </w:t>
      </w:r>
      <w:r w:rsidR="005C150D" w:rsidRPr="00DB34BA">
        <w:rPr>
          <w:color w:val="000000"/>
          <w:spacing w:val="-1"/>
          <w:sz w:val="28"/>
          <w:szCs w:val="28"/>
        </w:rPr>
        <w:t xml:space="preserve">городе </w:t>
      </w:r>
      <w:r w:rsidR="007235C6" w:rsidRPr="00DB34BA">
        <w:rPr>
          <w:color w:val="000000"/>
          <w:spacing w:val="-1"/>
          <w:sz w:val="28"/>
          <w:szCs w:val="28"/>
        </w:rPr>
        <w:t xml:space="preserve">Кузнецке </w:t>
      </w:r>
      <w:r w:rsidR="005C150D" w:rsidRPr="00DB34BA">
        <w:rPr>
          <w:color w:val="000000"/>
          <w:spacing w:val="-1"/>
          <w:sz w:val="28"/>
          <w:szCs w:val="28"/>
        </w:rPr>
        <w:t>и в соо</w:t>
      </w:r>
      <w:r w:rsidR="00F037A6" w:rsidRPr="00DB34BA">
        <w:rPr>
          <w:color w:val="000000"/>
          <w:spacing w:val="-1"/>
          <w:sz w:val="28"/>
          <w:szCs w:val="28"/>
        </w:rPr>
        <w:t>тветствии с Ф</w:t>
      </w:r>
      <w:r w:rsidR="005C150D" w:rsidRPr="00DB34BA">
        <w:rPr>
          <w:color w:val="000000"/>
          <w:spacing w:val="-1"/>
          <w:sz w:val="28"/>
          <w:szCs w:val="28"/>
        </w:rPr>
        <w:t xml:space="preserve">едеральными законами от 21 декабря 1994 года № </w:t>
      </w:r>
      <w:r w:rsidR="005C150D" w:rsidRPr="00DB34BA">
        <w:rPr>
          <w:color w:val="000000"/>
          <w:spacing w:val="3"/>
          <w:sz w:val="28"/>
          <w:szCs w:val="28"/>
        </w:rPr>
        <w:t>69-ФЗ «О пожарной безопасности»</w:t>
      </w:r>
      <w:r w:rsidR="00D043D1" w:rsidRPr="00DB34BA">
        <w:rPr>
          <w:color w:val="000000"/>
          <w:spacing w:val="3"/>
          <w:sz w:val="28"/>
          <w:szCs w:val="28"/>
        </w:rPr>
        <w:t xml:space="preserve"> и о</w:t>
      </w:r>
      <w:r w:rsidR="005C150D" w:rsidRPr="00DB34BA">
        <w:rPr>
          <w:color w:val="000000"/>
          <w:spacing w:val="2"/>
          <w:sz w:val="28"/>
          <w:szCs w:val="28"/>
        </w:rPr>
        <w:t xml:space="preserve">т 6 октября 2003 года № 131-ФЗ «Об </w:t>
      </w:r>
      <w:r w:rsidR="005C150D" w:rsidRPr="00DB34BA">
        <w:rPr>
          <w:color w:val="000000"/>
          <w:spacing w:val="4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5C150D" w:rsidRPr="00DB34BA">
        <w:rPr>
          <w:color w:val="000000"/>
          <w:spacing w:val="8"/>
          <w:sz w:val="28"/>
          <w:szCs w:val="28"/>
        </w:rPr>
        <w:t>Федерации», руководствуясь</w:t>
      </w:r>
      <w:r>
        <w:rPr>
          <w:color w:val="000000"/>
          <w:spacing w:val="8"/>
          <w:sz w:val="28"/>
          <w:szCs w:val="28"/>
        </w:rPr>
        <w:t xml:space="preserve"> </w:t>
      </w:r>
      <w:r w:rsidR="005C150D" w:rsidRPr="00DB34BA">
        <w:rPr>
          <w:color w:val="000000"/>
          <w:spacing w:val="8"/>
          <w:sz w:val="28"/>
          <w:szCs w:val="28"/>
        </w:rPr>
        <w:t>ст.2</w:t>
      </w:r>
      <w:r w:rsidR="00167CDD" w:rsidRPr="00DB34BA">
        <w:rPr>
          <w:color w:val="000000"/>
          <w:spacing w:val="8"/>
          <w:sz w:val="28"/>
          <w:szCs w:val="28"/>
        </w:rPr>
        <w:t>8</w:t>
      </w:r>
      <w:r w:rsidR="00C25C07">
        <w:rPr>
          <w:color w:val="000000"/>
          <w:spacing w:val="8"/>
          <w:sz w:val="28"/>
          <w:szCs w:val="28"/>
        </w:rPr>
        <w:t xml:space="preserve"> </w:t>
      </w:r>
      <w:r w:rsidR="005C150D" w:rsidRPr="00DB34BA">
        <w:rPr>
          <w:color w:val="000000"/>
          <w:spacing w:val="8"/>
          <w:sz w:val="28"/>
          <w:szCs w:val="28"/>
        </w:rPr>
        <w:t xml:space="preserve">Устава города Кузнецка Пензенской </w:t>
      </w:r>
      <w:r w:rsidR="005C150D" w:rsidRPr="00DB34BA">
        <w:rPr>
          <w:color w:val="000000"/>
          <w:spacing w:val="-4"/>
          <w:sz w:val="28"/>
          <w:szCs w:val="28"/>
        </w:rPr>
        <w:t xml:space="preserve">области, </w:t>
      </w:r>
    </w:p>
    <w:p w:rsidR="00C345AC" w:rsidRPr="00DB34BA" w:rsidRDefault="00C345AC" w:rsidP="00DB2DA2">
      <w:pPr>
        <w:shd w:val="clear" w:color="auto" w:fill="FFFFFF"/>
        <w:spacing w:line="322" w:lineRule="exact"/>
        <w:ind w:left="24" w:right="19" w:firstLine="696"/>
        <w:jc w:val="both"/>
        <w:rPr>
          <w:sz w:val="28"/>
          <w:szCs w:val="28"/>
        </w:rPr>
      </w:pPr>
    </w:p>
    <w:p w:rsidR="00C345AC" w:rsidRPr="00DB34BA" w:rsidRDefault="00A67226" w:rsidP="00DB2DA2">
      <w:pPr>
        <w:shd w:val="clear" w:color="auto" w:fill="FFFFFF"/>
        <w:spacing w:line="322" w:lineRule="exact"/>
        <w:ind w:right="168"/>
        <w:jc w:val="center"/>
        <w:outlineLvl w:val="0"/>
        <w:rPr>
          <w:sz w:val="28"/>
          <w:szCs w:val="28"/>
        </w:rPr>
      </w:pPr>
      <w:r w:rsidRPr="00DB34BA">
        <w:rPr>
          <w:b/>
          <w:bCs/>
          <w:color w:val="000000"/>
          <w:spacing w:val="-5"/>
          <w:sz w:val="28"/>
          <w:szCs w:val="28"/>
        </w:rPr>
        <w:t xml:space="preserve">АДМИНИСТРАЦИЯ ГОРОДА КУЗНЕЦКА </w:t>
      </w:r>
      <w:r w:rsidR="005C150D" w:rsidRPr="00DB34BA">
        <w:rPr>
          <w:b/>
          <w:bCs/>
          <w:color w:val="000000"/>
          <w:spacing w:val="-5"/>
          <w:sz w:val="28"/>
          <w:szCs w:val="28"/>
        </w:rPr>
        <w:t>ПОСТАНОВЛ</w:t>
      </w:r>
      <w:r w:rsidR="00F30C9B" w:rsidRPr="00DB34BA">
        <w:rPr>
          <w:b/>
          <w:bCs/>
          <w:color w:val="000000"/>
          <w:spacing w:val="-5"/>
          <w:sz w:val="28"/>
          <w:szCs w:val="28"/>
        </w:rPr>
        <w:t>ЯЕТ</w:t>
      </w:r>
      <w:r w:rsidR="005C150D" w:rsidRPr="00DB34BA">
        <w:rPr>
          <w:b/>
          <w:bCs/>
          <w:color w:val="000000"/>
          <w:spacing w:val="-5"/>
          <w:sz w:val="28"/>
          <w:szCs w:val="28"/>
        </w:rPr>
        <w:t>:</w:t>
      </w:r>
    </w:p>
    <w:p w:rsidR="00AF15CF" w:rsidRPr="00DB34BA" w:rsidRDefault="00AF15CF" w:rsidP="00DB2DA2">
      <w:pPr>
        <w:shd w:val="clear" w:color="auto" w:fill="FFFFFF"/>
        <w:tabs>
          <w:tab w:val="left" w:pos="1061"/>
        </w:tabs>
        <w:spacing w:before="5" w:line="322" w:lineRule="exact"/>
        <w:ind w:left="5"/>
        <w:jc w:val="both"/>
        <w:rPr>
          <w:color w:val="000000"/>
          <w:sz w:val="28"/>
          <w:szCs w:val="28"/>
        </w:rPr>
      </w:pPr>
    </w:p>
    <w:p w:rsidR="00DB2DA2" w:rsidRPr="00DB34BA" w:rsidRDefault="000E5111" w:rsidP="000E5111">
      <w:pPr>
        <w:tabs>
          <w:tab w:val="left" w:pos="567"/>
        </w:tabs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="00E1798D" w:rsidRPr="00DB34BA">
        <w:rPr>
          <w:color w:val="000000"/>
          <w:kern w:val="16"/>
          <w:position w:val="-2"/>
          <w:sz w:val="28"/>
          <w:szCs w:val="28"/>
        </w:rPr>
        <w:t>1</w:t>
      </w:r>
      <w:r w:rsidR="006D6D09" w:rsidRPr="00DB34BA">
        <w:rPr>
          <w:color w:val="000000"/>
          <w:kern w:val="16"/>
          <w:position w:val="-2"/>
          <w:sz w:val="28"/>
          <w:szCs w:val="28"/>
        </w:rPr>
        <w:t xml:space="preserve">. </w:t>
      </w:r>
      <w:r w:rsidR="00BC6328" w:rsidRPr="00DB34BA">
        <w:rPr>
          <w:color w:val="000000"/>
          <w:spacing w:val="-17"/>
          <w:sz w:val="28"/>
          <w:szCs w:val="28"/>
        </w:rPr>
        <w:t>Рекомендовать  руководителям  предприятий, организаций,  учреждений  всех форм  собственности, собственникам  жилья,  жилищно-строительны</w:t>
      </w:r>
      <w:r w:rsidR="00C52594">
        <w:rPr>
          <w:color w:val="000000"/>
          <w:spacing w:val="-17"/>
          <w:sz w:val="28"/>
          <w:szCs w:val="28"/>
        </w:rPr>
        <w:t>х</w:t>
      </w:r>
      <w:r w:rsidR="00BC6328" w:rsidRPr="00DB34BA">
        <w:rPr>
          <w:color w:val="000000"/>
          <w:spacing w:val="-17"/>
          <w:sz w:val="28"/>
          <w:szCs w:val="28"/>
        </w:rPr>
        <w:t xml:space="preserve">  кооператив</w:t>
      </w:r>
      <w:r w:rsidR="00C52594">
        <w:rPr>
          <w:color w:val="000000"/>
          <w:spacing w:val="-17"/>
          <w:sz w:val="28"/>
          <w:szCs w:val="28"/>
        </w:rPr>
        <w:t>ов и  частных домовладений</w:t>
      </w:r>
      <w:r w:rsidR="00BC6328" w:rsidRPr="00DB34BA">
        <w:rPr>
          <w:color w:val="000000"/>
          <w:spacing w:val="-17"/>
          <w:sz w:val="28"/>
          <w:szCs w:val="28"/>
        </w:rPr>
        <w:t>, владельцам торговых киосков, павильонов  организовать  и  провести  следующие мероприятия</w:t>
      </w:r>
      <w:r w:rsidR="00AF15CF" w:rsidRPr="00DB34BA">
        <w:rPr>
          <w:color w:val="000000"/>
          <w:kern w:val="16"/>
          <w:position w:val="-2"/>
          <w:sz w:val="28"/>
          <w:szCs w:val="28"/>
        </w:rPr>
        <w:t>:</w:t>
      </w:r>
    </w:p>
    <w:p w:rsidR="00BC6328" w:rsidRDefault="00AD5736" w:rsidP="000D787D">
      <w:pPr>
        <w:shd w:val="clear" w:color="auto" w:fill="FFFFFF"/>
        <w:tabs>
          <w:tab w:val="left" w:pos="142"/>
          <w:tab w:val="left" w:pos="567"/>
          <w:tab w:val="left" w:pos="709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   </w:t>
      </w:r>
      <w:r w:rsidR="000D787D">
        <w:rPr>
          <w:color w:val="000000"/>
          <w:kern w:val="16"/>
          <w:position w:val="-2"/>
          <w:sz w:val="28"/>
          <w:szCs w:val="28"/>
        </w:rPr>
        <w:t>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 </w:t>
      </w:r>
      <w:r w:rsidR="00B7312B">
        <w:rPr>
          <w:color w:val="000000"/>
          <w:kern w:val="16"/>
          <w:position w:val="-2"/>
          <w:sz w:val="28"/>
          <w:szCs w:val="28"/>
        </w:rPr>
        <w:t>-</w:t>
      </w:r>
      <w:r w:rsidR="00900590">
        <w:rPr>
          <w:color w:val="000000"/>
          <w:kern w:val="16"/>
          <w:position w:val="-2"/>
          <w:sz w:val="28"/>
          <w:szCs w:val="28"/>
        </w:rPr>
        <w:t> </w:t>
      </w:r>
      <w:r w:rsidR="00BC6328" w:rsidRPr="00DB34BA">
        <w:rPr>
          <w:color w:val="000000"/>
          <w:spacing w:val="-17"/>
          <w:sz w:val="28"/>
          <w:szCs w:val="28"/>
        </w:rPr>
        <w:t xml:space="preserve">очистить территории, подвалы, чердаки  от сгораемого мусора, </w:t>
      </w:r>
      <w:r w:rsidR="00C52594">
        <w:rPr>
          <w:color w:val="000000"/>
          <w:spacing w:val="-17"/>
          <w:sz w:val="28"/>
          <w:szCs w:val="28"/>
        </w:rPr>
        <w:t>сухой растительности</w:t>
      </w:r>
      <w:r w:rsidR="00BC6328" w:rsidRPr="00DB34BA">
        <w:rPr>
          <w:color w:val="000000"/>
          <w:spacing w:val="-17"/>
          <w:sz w:val="28"/>
          <w:szCs w:val="28"/>
        </w:rPr>
        <w:t>,   освободить подъезды  к  жилым  домам,  пожарным  водоемам  и  гидрантам</w:t>
      </w:r>
      <w:r w:rsidR="00A812FC" w:rsidRPr="00A812FC">
        <w:rPr>
          <w:color w:val="000000"/>
          <w:kern w:val="16"/>
          <w:position w:val="-2"/>
          <w:sz w:val="28"/>
          <w:szCs w:val="28"/>
        </w:rPr>
        <w:t>для пожарной техники, в том числе для спасания людей;</w:t>
      </w:r>
    </w:p>
    <w:p w:rsidR="00A812FC" w:rsidRDefault="00A812FC" w:rsidP="00A812FC">
      <w:pPr>
        <w:tabs>
          <w:tab w:val="left" w:pos="532"/>
        </w:tabs>
        <w:jc w:val="both"/>
        <w:rPr>
          <w:color w:val="000000"/>
          <w:kern w:val="16"/>
          <w:position w:val="-2"/>
          <w:sz w:val="28"/>
          <w:szCs w:val="28"/>
        </w:rPr>
      </w:pPr>
      <w:r w:rsidRPr="00A812FC">
        <w:rPr>
          <w:color w:val="000000"/>
          <w:kern w:val="16"/>
          <w:position w:val="-2"/>
          <w:sz w:val="28"/>
          <w:szCs w:val="28"/>
        </w:rPr>
        <w:t xml:space="preserve">       - проверить работоспособность систем автоматической пожарной сигнализации, систем оповещения при пожаре, систем </w:t>
      </w:r>
      <w:proofErr w:type="spellStart"/>
      <w:r w:rsidRPr="00A812FC">
        <w:rPr>
          <w:color w:val="000000"/>
          <w:kern w:val="16"/>
          <w:position w:val="-2"/>
          <w:sz w:val="28"/>
          <w:szCs w:val="28"/>
        </w:rPr>
        <w:t>дымоудаления</w:t>
      </w:r>
      <w:proofErr w:type="spellEnd"/>
      <w:r w:rsidRPr="00A812FC">
        <w:rPr>
          <w:color w:val="000000"/>
          <w:kern w:val="16"/>
          <w:position w:val="-2"/>
          <w:sz w:val="28"/>
          <w:szCs w:val="28"/>
        </w:rPr>
        <w:t>, внутреннего противопожарного водопровода, аварийного и эвакуационного освещения;</w:t>
      </w:r>
    </w:p>
    <w:p w:rsidR="005E4F6C" w:rsidRPr="005E4F6C" w:rsidRDefault="000E5111" w:rsidP="000E5111">
      <w:pPr>
        <w:tabs>
          <w:tab w:val="left" w:pos="426"/>
        </w:tabs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 </w:t>
      </w:r>
      <w:r w:rsidR="005E4F6C" w:rsidRPr="005E4F6C">
        <w:rPr>
          <w:color w:val="000000"/>
          <w:kern w:val="16"/>
          <w:position w:val="-2"/>
          <w:sz w:val="28"/>
          <w:szCs w:val="28"/>
        </w:rPr>
        <w:t>- проверить состояние систем отопления, газового оборудования, электрооборудования и электроприборов;</w:t>
      </w:r>
    </w:p>
    <w:p w:rsidR="005E4F6C" w:rsidRPr="005E4F6C" w:rsidRDefault="001F5A07" w:rsidP="005E4F6C">
      <w:pPr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</w:t>
      </w:r>
      <w:r w:rsidR="005E4F6C" w:rsidRPr="005E4F6C">
        <w:rPr>
          <w:color w:val="000000"/>
          <w:kern w:val="16"/>
          <w:position w:val="-2"/>
          <w:sz w:val="28"/>
          <w:szCs w:val="28"/>
        </w:rPr>
        <w:t xml:space="preserve">- должностным лицам организаций в ночное время осуществлять </w:t>
      </w:r>
      <w:proofErr w:type="gramStart"/>
      <w:r w:rsidR="005E4F6C" w:rsidRPr="005E4F6C">
        <w:rPr>
          <w:color w:val="000000"/>
          <w:kern w:val="16"/>
          <w:position w:val="-2"/>
          <w:sz w:val="28"/>
          <w:szCs w:val="28"/>
        </w:rPr>
        <w:t>контроль за</w:t>
      </w:r>
      <w:proofErr w:type="gramEnd"/>
      <w:r w:rsidR="005E4F6C" w:rsidRPr="005E4F6C">
        <w:rPr>
          <w:color w:val="000000"/>
          <w:kern w:val="16"/>
          <w:position w:val="-2"/>
          <w:sz w:val="28"/>
          <w:szCs w:val="28"/>
        </w:rPr>
        <w:t xml:space="preserve"> работой объектов теплоснабжения, газоснабжения и электроснабжения;</w:t>
      </w:r>
    </w:p>
    <w:p w:rsidR="00AF15CF" w:rsidRPr="00DB34BA" w:rsidRDefault="00AD5736" w:rsidP="00164EEB">
      <w:pPr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  </w:t>
      </w:r>
      <w:r w:rsidR="00FA6048">
        <w:rPr>
          <w:color w:val="000000"/>
          <w:kern w:val="16"/>
          <w:position w:val="-2"/>
          <w:sz w:val="28"/>
          <w:szCs w:val="28"/>
        </w:rPr>
        <w:t> 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  </w:t>
      </w:r>
      <w:r w:rsidR="00B7312B">
        <w:rPr>
          <w:color w:val="000000"/>
          <w:kern w:val="16"/>
          <w:position w:val="-2"/>
          <w:sz w:val="28"/>
          <w:szCs w:val="28"/>
        </w:rPr>
        <w:t>- </w:t>
      </w:r>
      <w:r w:rsidR="00BC6328" w:rsidRPr="00DB34BA">
        <w:rPr>
          <w:color w:val="000000"/>
          <w:spacing w:val="-17"/>
          <w:sz w:val="28"/>
          <w:szCs w:val="28"/>
        </w:rPr>
        <w:t>проверить  первичные  средства  пожаротушения,  установить  аншлаги  на  противопожарную  тему, оборудовать  (обновить) уголки  по  пожарной  безопасности;</w:t>
      </w:r>
    </w:p>
    <w:p w:rsidR="00AF15CF" w:rsidRPr="00DB34BA" w:rsidRDefault="00AD5736" w:rsidP="000E5111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  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   </w:t>
      </w:r>
      <w:r w:rsidR="00B7312B">
        <w:rPr>
          <w:color w:val="000000"/>
          <w:kern w:val="16"/>
          <w:position w:val="-2"/>
          <w:sz w:val="28"/>
          <w:szCs w:val="28"/>
        </w:rPr>
        <w:t>- </w:t>
      </w:r>
      <w:r w:rsidR="00BC6328" w:rsidRPr="00DB34BA">
        <w:rPr>
          <w:color w:val="000000"/>
          <w:spacing w:val="-17"/>
          <w:sz w:val="28"/>
          <w:szCs w:val="28"/>
        </w:rPr>
        <w:t>отработать   действия  работников  организаций  при  пожаре,  провести  тренировки  по  эвакуации  при  пожаре</w:t>
      </w:r>
      <w:r w:rsidR="005E4F6C">
        <w:rPr>
          <w:color w:val="000000"/>
          <w:spacing w:val="-17"/>
          <w:sz w:val="28"/>
          <w:szCs w:val="28"/>
        </w:rPr>
        <w:t xml:space="preserve">, </w:t>
      </w:r>
      <w:r w:rsidR="005E4F6C" w:rsidRPr="005E4F6C">
        <w:rPr>
          <w:color w:val="000000"/>
          <w:kern w:val="16"/>
          <w:position w:val="-2"/>
          <w:sz w:val="28"/>
          <w:szCs w:val="28"/>
        </w:rPr>
        <w:t xml:space="preserve">проверить содержание путей эвакуации, </w:t>
      </w:r>
      <w:r w:rsidR="005E4F6C" w:rsidRPr="005E4F6C">
        <w:rPr>
          <w:color w:val="000000"/>
          <w:kern w:val="16"/>
          <w:position w:val="-2"/>
          <w:sz w:val="28"/>
          <w:szCs w:val="28"/>
        </w:rPr>
        <w:lastRenderedPageBreak/>
        <w:t>эвакуационных и аварийных выходов;</w:t>
      </w:r>
    </w:p>
    <w:p w:rsidR="004572F2" w:rsidRPr="00DB34BA" w:rsidRDefault="00AD5736" w:rsidP="000E5111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 </w:t>
      </w:r>
      <w:r w:rsidR="00FA6048">
        <w:rPr>
          <w:color w:val="000000"/>
          <w:kern w:val="16"/>
          <w:position w:val="-2"/>
          <w:sz w:val="28"/>
          <w:szCs w:val="28"/>
        </w:rPr>
        <w:t>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   </w:t>
      </w:r>
      <w:r w:rsidR="00B7312B">
        <w:rPr>
          <w:color w:val="000000"/>
          <w:kern w:val="16"/>
          <w:position w:val="-2"/>
          <w:sz w:val="28"/>
          <w:szCs w:val="28"/>
        </w:rPr>
        <w:t>- </w:t>
      </w:r>
      <w:r w:rsidR="00BC6328" w:rsidRPr="00DB34BA">
        <w:rPr>
          <w:color w:val="000000"/>
          <w:spacing w:val="-17"/>
          <w:sz w:val="28"/>
          <w:szCs w:val="28"/>
        </w:rPr>
        <w:t>провести  во  всех  коллективах  лекции  и  беседы  по вопросам  пожарной  безопасности.</w:t>
      </w:r>
    </w:p>
    <w:p w:rsidR="00BC6328" w:rsidRPr="00DB34BA" w:rsidRDefault="000E5111" w:rsidP="00473BE6">
      <w:pPr>
        <w:shd w:val="clear" w:color="auto" w:fill="FFFFFF"/>
        <w:tabs>
          <w:tab w:val="left" w:pos="426"/>
          <w:tab w:val="left" w:pos="1061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</w:t>
      </w:r>
      <w:r w:rsidR="001D57A2" w:rsidRPr="00DB34BA">
        <w:rPr>
          <w:color w:val="000000"/>
          <w:kern w:val="16"/>
          <w:position w:val="-2"/>
          <w:sz w:val="28"/>
          <w:szCs w:val="28"/>
        </w:rPr>
        <w:t xml:space="preserve">2. </w:t>
      </w:r>
      <w:r w:rsidR="00BC6328" w:rsidRPr="00DB34BA">
        <w:rPr>
          <w:color w:val="000000"/>
          <w:kern w:val="16"/>
          <w:position w:val="-2"/>
          <w:sz w:val="28"/>
          <w:szCs w:val="28"/>
        </w:rPr>
        <w:t>Рекомендовать руководителям МКУП  «</w:t>
      </w:r>
      <w:proofErr w:type="spellStart"/>
      <w:r w:rsidR="00BC6328" w:rsidRPr="00DB34BA">
        <w:rPr>
          <w:color w:val="000000"/>
          <w:kern w:val="16"/>
          <w:position w:val="-2"/>
          <w:sz w:val="28"/>
          <w:szCs w:val="28"/>
        </w:rPr>
        <w:t>Дорсервис</w:t>
      </w:r>
      <w:proofErr w:type="spellEnd"/>
      <w:r w:rsidR="00BC6328" w:rsidRPr="00DB34BA">
        <w:rPr>
          <w:color w:val="000000"/>
          <w:kern w:val="16"/>
          <w:position w:val="-2"/>
          <w:sz w:val="28"/>
          <w:szCs w:val="28"/>
        </w:rPr>
        <w:t>» (</w:t>
      </w:r>
      <w:proofErr w:type="spellStart"/>
      <w:r w:rsidR="00BC6328" w:rsidRPr="00DB34BA">
        <w:rPr>
          <w:color w:val="000000"/>
          <w:kern w:val="16"/>
          <w:position w:val="-2"/>
          <w:sz w:val="28"/>
          <w:szCs w:val="28"/>
        </w:rPr>
        <w:t>Баишев</w:t>
      </w:r>
      <w:proofErr w:type="spellEnd"/>
      <w:r w:rsidR="00BC6328" w:rsidRPr="00DB34BA">
        <w:rPr>
          <w:color w:val="000000"/>
          <w:kern w:val="16"/>
          <w:position w:val="-2"/>
          <w:sz w:val="28"/>
          <w:szCs w:val="28"/>
        </w:rPr>
        <w:t xml:space="preserve"> Р.Ф.),  ОАО ДЭП -84 (</w:t>
      </w:r>
      <w:proofErr w:type="spellStart"/>
      <w:r w:rsidR="00BC6328" w:rsidRPr="00DB34BA">
        <w:rPr>
          <w:color w:val="000000"/>
          <w:kern w:val="16"/>
          <w:position w:val="-2"/>
          <w:sz w:val="28"/>
          <w:szCs w:val="28"/>
        </w:rPr>
        <w:t>Халанский</w:t>
      </w:r>
      <w:proofErr w:type="spellEnd"/>
      <w:r w:rsidR="00BC6328" w:rsidRPr="00DB34BA">
        <w:rPr>
          <w:color w:val="000000"/>
          <w:kern w:val="16"/>
          <w:position w:val="-2"/>
          <w:sz w:val="28"/>
          <w:szCs w:val="28"/>
        </w:rPr>
        <w:t xml:space="preserve"> А.В.) содержать приспособленную  технику  для  тушения  пожаров  и  подвоза  воды  в  пожароопасный  период   в  готовности  по предназначению.</w:t>
      </w:r>
    </w:p>
    <w:p w:rsidR="00AF15CF" w:rsidRPr="00DB34BA" w:rsidRDefault="000E5111" w:rsidP="000E5111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   </w:t>
      </w:r>
      <w:r w:rsidR="00E1798D" w:rsidRPr="00DB34BA">
        <w:rPr>
          <w:color w:val="000000"/>
          <w:kern w:val="16"/>
          <w:position w:val="-2"/>
          <w:sz w:val="28"/>
          <w:szCs w:val="28"/>
        </w:rPr>
        <w:t>3</w:t>
      </w:r>
      <w:r w:rsidR="00BC6328" w:rsidRPr="00DB34BA">
        <w:rPr>
          <w:color w:val="000000"/>
          <w:kern w:val="16"/>
          <w:position w:val="-2"/>
          <w:sz w:val="28"/>
          <w:szCs w:val="28"/>
        </w:rPr>
        <w:t>. </w:t>
      </w:r>
      <w:r w:rsidR="00AF15CF" w:rsidRPr="00DB34BA">
        <w:rPr>
          <w:color w:val="000000"/>
          <w:kern w:val="16"/>
          <w:position w:val="-2"/>
          <w:sz w:val="28"/>
          <w:szCs w:val="28"/>
        </w:rPr>
        <w:t xml:space="preserve">Рекомендовать </w:t>
      </w:r>
      <w:r w:rsidR="00BC6328" w:rsidRPr="00DB34BA">
        <w:rPr>
          <w:color w:val="000000"/>
          <w:kern w:val="16"/>
          <w:position w:val="-2"/>
          <w:sz w:val="28"/>
          <w:szCs w:val="28"/>
        </w:rPr>
        <w:t xml:space="preserve">руководителю </w:t>
      </w:r>
      <w:r w:rsidR="00AF15CF" w:rsidRPr="00DB34BA">
        <w:rPr>
          <w:color w:val="000000"/>
          <w:kern w:val="16"/>
          <w:position w:val="-2"/>
          <w:sz w:val="28"/>
          <w:szCs w:val="28"/>
        </w:rPr>
        <w:t>МУП «</w:t>
      </w:r>
      <w:r w:rsidR="00E1798D" w:rsidRPr="00DB34BA">
        <w:rPr>
          <w:color w:val="000000"/>
          <w:kern w:val="16"/>
          <w:position w:val="-2"/>
          <w:sz w:val="28"/>
          <w:szCs w:val="28"/>
        </w:rPr>
        <w:t>В</w:t>
      </w:r>
      <w:r w:rsidR="00AF15CF" w:rsidRPr="00DB34BA">
        <w:rPr>
          <w:color w:val="000000"/>
          <w:kern w:val="16"/>
          <w:position w:val="-2"/>
          <w:sz w:val="28"/>
          <w:szCs w:val="28"/>
        </w:rPr>
        <w:t xml:space="preserve">одоканал» </w:t>
      </w:r>
      <w:r w:rsidR="006131C1" w:rsidRPr="00DB34BA">
        <w:rPr>
          <w:color w:val="000000"/>
          <w:kern w:val="16"/>
          <w:position w:val="-2"/>
          <w:sz w:val="28"/>
          <w:szCs w:val="28"/>
        </w:rPr>
        <w:t>(</w:t>
      </w:r>
      <w:r w:rsidR="00CD4CC7" w:rsidRPr="00DB34BA">
        <w:rPr>
          <w:color w:val="000000"/>
          <w:kern w:val="16"/>
          <w:position w:val="-2"/>
          <w:sz w:val="28"/>
          <w:szCs w:val="28"/>
        </w:rPr>
        <w:t>Горин В.А.</w:t>
      </w:r>
      <w:r w:rsidR="006131C1" w:rsidRPr="00DB34BA">
        <w:rPr>
          <w:color w:val="000000"/>
          <w:kern w:val="16"/>
          <w:position w:val="-2"/>
          <w:sz w:val="28"/>
          <w:szCs w:val="28"/>
        </w:rPr>
        <w:t>)</w:t>
      </w:r>
      <w:r w:rsidR="00AF15CF" w:rsidRPr="00DB34BA">
        <w:rPr>
          <w:color w:val="000000"/>
          <w:kern w:val="16"/>
          <w:position w:val="-2"/>
          <w:sz w:val="28"/>
          <w:szCs w:val="28"/>
        </w:rPr>
        <w:t>проверить противопожарное  водоснабжение  на территории города  Кузнецка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 и устранить недочеты</w:t>
      </w:r>
      <w:r w:rsidR="00BC6328" w:rsidRPr="00DB34BA">
        <w:rPr>
          <w:color w:val="000000"/>
          <w:kern w:val="16"/>
          <w:position w:val="-2"/>
          <w:sz w:val="28"/>
          <w:szCs w:val="28"/>
        </w:rPr>
        <w:t>,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 выявленные в ходе проверки</w:t>
      </w:r>
      <w:r w:rsidR="00AF15CF" w:rsidRPr="00DB34BA">
        <w:rPr>
          <w:color w:val="000000"/>
          <w:kern w:val="16"/>
          <w:position w:val="-2"/>
          <w:sz w:val="28"/>
          <w:szCs w:val="28"/>
        </w:rPr>
        <w:t>.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 Систематически проводить очистку пожарных гидрантов и подъездов к ним от снега и льда.</w:t>
      </w:r>
    </w:p>
    <w:p w:rsidR="00D75D7E" w:rsidRPr="00DB34BA" w:rsidRDefault="00CA5EE6" w:rsidP="00A055FA">
      <w:pPr>
        <w:tabs>
          <w:tab w:val="left" w:pos="426"/>
          <w:tab w:val="left" w:pos="709"/>
        </w:tabs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sz w:val="28"/>
          <w:szCs w:val="28"/>
        </w:rPr>
        <w:t> </w:t>
      </w:r>
      <w:r w:rsidR="00FA6048">
        <w:rPr>
          <w:sz w:val="28"/>
          <w:szCs w:val="28"/>
        </w:rPr>
        <w:t>     </w:t>
      </w:r>
      <w:r w:rsidR="00A055FA">
        <w:rPr>
          <w:sz w:val="28"/>
          <w:szCs w:val="28"/>
        </w:rPr>
        <w:t>4</w:t>
      </w:r>
      <w:r w:rsidR="007235C6" w:rsidRPr="00DB34BA">
        <w:rPr>
          <w:color w:val="000000"/>
          <w:kern w:val="16"/>
          <w:position w:val="-2"/>
          <w:sz w:val="28"/>
          <w:szCs w:val="28"/>
        </w:rPr>
        <w:t>. 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Рекомендовать </w:t>
      </w:r>
      <w:r w:rsidR="005C7DC7" w:rsidRPr="00DB34BA">
        <w:rPr>
          <w:color w:val="000000"/>
          <w:kern w:val="16"/>
          <w:position w:val="-2"/>
          <w:sz w:val="28"/>
          <w:szCs w:val="28"/>
        </w:rPr>
        <w:t>руководителям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 МУП «</w:t>
      </w:r>
      <w:proofErr w:type="spellStart"/>
      <w:r w:rsidR="00D75D7E" w:rsidRPr="00DB34BA">
        <w:rPr>
          <w:color w:val="000000"/>
          <w:kern w:val="16"/>
          <w:position w:val="-2"/>
          <w:sz w:val="28"/>
          <w:szCs w:val="28"/>
        </w:rPr>
        <w:t>Горэлектросеть</w:t>
      </w:r>
      <w:proofErr w:type="spellEnd"/>
      <w:r w:rsidR="00D75D7E" w:rsidRPr="00DB34BA">
        <w:rPr>
          <w:color w:val="000000"/>
          <w:kern w:val="16"/>
          <w:position w:val="-2"/>
          <w:sz w:val="28"/>
          <w:szCs w:val="28"/>
        </w:rPr>
        <w:t>»</w:t>
      </w:r>
      <w:r w:rsidR="00647149" w:rsidRPr="00DB34BA">
        <w:rPr>
          <w:color w:val="000000"/>
          <w:kern w:val="16"/>
          <w:position w:val="-2"/>
          <w:sz w:val="28"/>
          <w:szCs w:val="28"/>
        </w:rPr>
        <w:t xml:space="preserve"> (</w:t>
      </w:r>
      <w:r w:rsidR="00427357" w:rsidRPr="00DB34BA">
        <w:rPr>
          <w:color w:val="000000"/>
          <w:kern w:val="16"/>
          <w:position w:val="-2"/>
          <w:sz w:val="28"/>
          <w:szCs w:val="28"/>
        </w:rPr>
        <w:t>Книжников О.Ю.</w:t>
      </w:r>
      <w:r w:rsidR="00647149" w:rsidRPr="00DB34BA">
        <w:rPr>
          <w:color w:val="000000"/>
          <w:kern w:val="16"/>
          <w:position w:val="-2"/>
          <w:sz w:val="28"/>
          <w:szCs w:val="28"/>
        </w:rPr>
        <w:t>)</w:t>
      </w:r>
      <w:r w:rsidR="00D75D7E" w:rsidRPr="00DB34BA">
        <w:rPr>
          <w:color w:val="000000"/>
          <w:kern w:val="16"/>
          <w:position w:val="-2"/>
          <w:sz w:val="28"/>
          <w:szCs w:val="28"/>
        </w:rPr>
        <w:t>, ООО «РЭУ»</w:t>
      </w:r>
      <w:r w:rsidR="00647149" w:rsidRPr="00DB34BA">
        <w:rPr>
          <w:color w:val="000000"/>
          <w:kern w:val="16"/>
          <w:position w:val="-2"/>
          <w:sz w:val="28"/>
          <w:szCs w:val="28"/>
        </w:rPr>
        <w:t xml:space="preserve"> (</w:t>
      </w:r>
      <w:r w:rsidR="00B058F4" w:rsidRPr="00DB34BA">
        <w:rPr>
          <w:color w:val="000000"/>
          <w:kern w:val="16"/>
          <w:position w:val="-2"/>
          <w:sz w:val="28"/>
          <w:szCs w:val="28"/>
        </w:rPr>
        <w:t>Ковалев И.В.) ,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 ООО «Домострой»</w:t>
      </w:r>
      <w:r w:rsidR="00647149" w:rsidRPr="00DB34BA">
        <w:rPr>
          <w:color w:val="000000"/>
          <w:kern w:val="16"/>
          <w:position w:val="-2"/>
          <w:sz w:val="28"/>
          <w:szCs w:val="28"/>
        </w:rPr>
        <w:t xml:space="preserve"> (</w:t>
      </w:r>
      <w:r w:rsidR="00573D76" w:rsidRPr="00DB34BA">
        <w:rPr>
          <w:color w:val="000000"/>
          <w:kern w:val="16"/>
          <w:position w:val="-2"/>
          <w:sz w:val="28"/>
          <w:szCs w:val="28"/>
        </w:rPr>
        <w:t>Захаров А.А.</w:t>
      </w:r>
      <w:r w:rsidR="00647149" w:rsidRPr="00DB34BA">
        <w:rPr>
          <w:color w:val="000000"/>
          <w:kern w:val="16"/>
          <w:position w:val="-2"/>
          <w:sz w:val="28"/>
          <w:szCs w:val="28"/>
        </w:rPr>
        <w:t>)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proofErr w:type="gramStart"/>
      <w:r w:rsidR="00B058F4" w:rsidRPr="00DB34BA">
        <w:rPr>
          <w:color w:val="000000"/>
          <w:kern w:val="16"/>
          <w:position w:val="-2"/>
          <w:sz w:val="28"/>
          <w:szCs w:val="28"/>
        </w:rPr>
        <w:t>и ООО</w:t>
      </w:r>
      <w:proofErr w:type="gramEnd"/>
      <w:r w:rsidR="00B058F4" w:rsidRPr="00DB34BA">
        <w:rPr>
          <w:color w:val="000000"/>
          <w:kern w:val="16"/>
          <w:position w:val="-2"/>
          <w:sz w:val="28"/>
          <w:szCs w:val="28"/>
        </w:rPr>
        <w:t xml:space="preserve"> «</w:t>
      </w:r>
      <w:proofErr w:type="spellStart"/>
      <w:r w:rsidR="00B058F4" w:rsidRPr="00DB34BA">
        <w:rPr>
          <w:color w:val="000000"/>
          <w:kern w:val="16"/>
          <w:position w:val="-2"/>
          <w:sz w:val="28"/>
          <w:szCs w:val="28"/>
        </w:rPr>
        <w:t>Жилсервис</w:t>
      </w:r>
      <w:proofErr w:type="spellEnd"/>
      <w:r w:rsidR="00B058F4" w:rsidRPr="00DB34BA">
        <w:rPr>
          <w:color w:val="000000"/>
          <w:kern w:val="16"/>
          <w:position w:val="-2"/>
          <w:sz w:val="28"/>
          <w:szCs w:val="28"/>
        </w:rPr>
        <w:t xml:space="preserve">» (Пастухов И.В.) 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провести ревизию силовой и осветительной  электропроводки и электрооборудования на объектах и в жилом фонде.  </w:t>
      </w:r>
    </w:p>
    <w:p w:rsidR="00AF15CF" w:rsidRPr="00DB34BA" w:rsidRDefault="000E5111" w:rsidP="000E5111">
      <w:pPr>
        <w:shd w:val="clear" w:color="auto" w:fill="FFFFFF"/>
        <w:tabs>
          <w:tab w:val="left" w:pos="284"/>
          <w:tab w:val="left" w:pos="567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ab/>
      </w:r>
      <w:r>
        <w:rPr>
          <w:color w:val="000000"/>
          <w:kern w:val="16"/>
          <w:position w:val="-2"/>
          <w:sz w:val="28"/>
          <w:szCs w:val="28"/>
        </w:rPr>
        <w:tab/>
      </w:r>
      <w:r w:rsidR="00A055FA">
        <w:rPr>
          <w:color w:val="000000"/>
          <w:kern w:val="16"/>
          <w:position w:val="-2"/>
          <w:sz w:val="28"/>
          <w:szCs w:val="28"/>
        </w:rPr>
        <w:t>5</w:t>
      </w:r>
      <w:r w:rsidR="00D75D7E" w:rsidRPr="00DB34BA">
        <w:rPr>
          <w:color w:val="000000"/>
          <w:kern w:val="16"/>
          <w:position w:val="-2"/>
          <w:sz w:val="28"/>
          <w:szCs w:val="28"/>
        </w:rPr>
        <w:t xml:space="preserve">. 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Начальникам у</w:t>
      </w:r>
      <w:r w:rsidR="00AF15CF" w:rsidRPr="00DB34BA">
        <w:rPr>
          <w:color w:val="000000"/>
          <w:kern w:val="16"/>
          <w:position w:val="-2"/>
          <w:sz w:val="28"/>
          <w:szCs w:val="28"/>
        </w:rPr>
        <w:t>правлени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я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6D6D09" w:rsidRPr="00DB34BA">
        <w:rPr>
          <w:color w:val="000000"/>
          <w:kern w:val="16"/>
          <w:position w:val="-2"/>
          <w:sz w:val="28"/>
          <w:szCs w:val="28"/>
        </w:rPr>
        <w:t>образования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BF67B4" w:rsidRPr="00DB34BA">
        <w:rPr>
          <w:color w:val="000000"/>
          <w:kern w:val="16"/>
          <w:position w:val="-2"/>
          <w:sz w:val="28"/>
          <w:szCs w:val="28"/>
        </w:rPr>
        <w:t>города Кузнецка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647149" w:rsidRPr="00DB34BA">
        <w:rPr>
          <w:color w:val="000000"/>
          <w:kern w:val="16"/>
          <w:position w:val="-2"/>
          <w:sz w:val="28"/>
          <w:szCs w:val="28"/>
        </w:rPr>
        <w:t>(Борисова Л.А.)</w:t>
      </w:r>
      <w:r w:rsidR="00E81F34" w:rsidRPr="00DB34BA">
        <w:rPr>
          <w:color w:val="000000"/>
          <w:kern w:val="16"/>
          <w:position w:val="-2"/>
          <w:sz w:val="28"/>
          <w:szCs w:val="28"/>
        </w:rPr>
        <w:t>,</w:t>
      </w:r>
      <w:r w:rsidR="00E70EA8" w:rsidRPr="00DB34BA">
        <w:rPr>
          <w:color w:val="000000"/>
          <w:kern w:val="16"/>
          <w:position w:val="-2"/>
          <w:sz w:val="28"/>
          <w:szCs w:val="28"/>
        </w:rPr>
        <w:t>управлени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я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7E5B0E" w:rsidRPr="00DB34BA">
        <w:rPr>
          <w:color w:val="000000"/>
          <w:kern w:val="16"/>
          <w:position w:val="-2"/>
          <w:sz w:val="28"/>
          <w:szCs w:val="28"/>
        </w:rPr>
        <w:t xml:space="preserve">культуры </w:t>
      </w:r>
      <w:r w:rsidR="00BF67B4" w:rsidRPr="00DB34BA">
        <w:rPr>
          <w:color w:val="000000"/>
          <w:kern w:val="16"/>
          <w:position w:val="-2"/>
          <w:sz w:val="28"/>
          <w:szCs w:val="28"/>
        </w:rPr>
        <w:t xml:space="preserve">города  Кузнецка </w:t>
      </w:r>
      <w:r w:rsidR="00647149" w:rsidRPr="00DB34BA">
        <w:rPr>
          <w:color w:val="000000"/>
          <w:kern w:val="16"/>
          <w:position w:val="-2"/>
          <w:sz w:val="28"/>
          <w:szCs w:val="28"/>
        </w:rPr>
        <w:t>(</w:t>
      </w:r>
      <w:proofErr w:type="spellStart"/>
      <w:r w:rsidR="00647149" w:rsidRPr="00DB34BA">
        <w:rPr>
          <w:color w:val="000000"/>
          <w:kern w:val="16"/>
          <w:position w:val="-2"/>
          <w:sz w:val="28"/>
          <w:szCs w:val="28"/>
        </w:rPr>
        <w:t>Часовская</w:t>
      </w:r>
      <w:proofErr w:type="spellEnd"/>
      <w:r w:rsidR="00647149" w:rsidRPr="00DB34BA">
        <w:rPr>
          <w:color w:val="000000"/>
          <w:kern w:val="16"/>
          <w:position w:val="-2"/>
          <w:sz w:val="28"/>
          <w:szCs w:val="28"/>
        </w:rPr>
        <w:t xml:space="preserve"> И.А.)</w:t>
      </w:r>
      <w:r w:rsidR="00BF67B4" w:rsidRPr="00DB34BA">
        <w:rPr>
          <w:color w:val="000000"/>
          <w:kern w:val="16"/>
          <w:position w:val="-2"/>
          <w:sz w:val="28"/>
          <w:szCs w:val="28"/>
        </w:rPr>
        <w:t>,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F82EFA" w:rsidRPr="00DB34BA">
        <w:rPr>
          <w:color w:val="000000"/>
          <w:kern w:val="16"/>
          <w:position w:val="-2"/>
          <w:sz w:val="28"/>
          <w:szCs w:val="28"/>
        </w:rPr>
        <w:t>отдел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а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7E5B0E" w:rsidRPr="00DB34BA">
        <w:rPr>
          <w:color w:val="000000"/>
          <w:kern w:val="16"/>
          <w:position w:val="-2"/>
          <w:sz w:val="28"/>
          <w:szCs w:val="28"/>
        </w:rPr>
        <w:t>социальной защиты населения</w:t>
      </w:r>
      <w:r w:rsidR="00F031B4" w:rsidRPr="00DB34BA">
        <w:rPr>
          <w:color w:val="000000"/>
          <w:kern w:val="16"/>
          <w:position w:val="-2"/>
          <w:sz w:val="28"/>
          <w:szCs w:val="28"/>
        </w:rPr>
        <w:t xml:space="preserve"> администрации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6D6D09" w:rsidRPr="00DB34BA">
        <w:rPr>
          <w:color w:val="000000"/>
          <w:kern w:val="16"/>
          <w:position w:val="-2"/>
          <w:sz w:val="28"/>
          <w:szCs w:val="28"/>
        </w:rPr>
        <w:t>города  Кузнецка</w:t>
      </w:r>
      <w:r w:rsidR="00647149" w:rsidRPr="00DB34BA">
        <w:rPr>
          <w:color w:val="000000"/>
          <w:kern w:val="16"/>
          <w:position w:val="-2"/>
          <w:sz w:val="28"/>
          <w:szCs w:val="28"/>
        </w:rPr>
        <w:t xml:space="preserve"> (</w:t>
      </w:r>
      <w:proofErr w:type="spellStart"/>
      <w:r w:rsidR="00647149" w:rsidRPr="00DB34BA">
        <w:rPr>
          <w:color w:val="000000"/>
          <w:kern w:val="16"/>
          <w:position w:val="-2"/>
          <w:sz w:val="28"/>
          <w:szCs w:val="28"/>
        </w:rPr>
        <w:t>Мажаева</w:t>
      </w:r>
      <w:proofErr w:type="spellEnd"/>
      <w:r w:rsidR="00647149" w:rsidRPr="00DB34BA">
        <w:rPr>
          <w:color w:val="000000"/>
          <w:kern w:val="16"/>
          <w:position w:val="-2"/>
          <w:sz w:val="28"/>
          <w:szCs w:val="28"/>
        </w:rPr>
        <w:t xml:space="preserve"> И.А.)</w:t>
      </w:r>
      <w:r w:rsidR="00BF67B4" w:rsidRPr="00DB34BA">
        <w:rPr>
          <w:color w:val="000000"/>
          <w:kern w:val="16"/>
          <w:position w:val="-2"/>
          <w:sz w:val="28"/>
          <w:szCs w:val="28"/>
        </w:rPr>
        <w:t xml:space="preserve"> и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0F6808">
        <w:rPr>
          <w:color w:val="000000"/>
          <w:kern w:val="16"/>
          <w:position w:val="-2"/>
          <w:sz w:val="28"/>
          <w:szCs w:val="28"/>
        </w:rPr>
        <w:t xml:space="preserve">директору </w:t>
      </w:r>
      <w:r w:rsidR="00885614" w:rsidRPr="00DB34BA">
        <w:rPr>
          <w:color w:val="000000"/>
          <w:kern w:val="16"/>
          <w:position w:val="-2"/>
          <w:sz w:val="28"/>
          <w:szCs w:val="28"/>
        </w:rPr>
        <w:t>М</w:t>
      </w:r>
      <w:r w:rsidR="00B6011C" w:rsidRPr="00DB34BA">
        <w:rPr>
          <w:color w:val="000000"/>
          <w:kern w:val="16"/>
          <w:position w:val="-2"/>
          <w:sz w:val="28"/>
          <w:szCs w:val="28"/>
        </w:rPr>
        <w:t>А</w:t>
      </w:r>
      <w:r w:rsidR="00885614" w:rsidRPr="00DB34BA">
        <w:rPr>
          <w:color w:val="000000"/>
          <w:kern w:val="16"/>
          <w:position w:val="-2"/>
          <w:sz w:val="28"/>
          <w:szCs w:val="28"/>
        </w:rPr>
        <w:t>У СОК «Рубин»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647149" w:rsidRPr="00DB34BA">
        <w:rPr>
          <w:color w:val="000000"/>
          <w:kern w:val="16"/>
          <w:position w:val="-2"/>
          <w:sz w:val="28"/>
          <w:szCs w:val="28"/>
        </w:rPr>
        <w:t>(Никитин С.Ю.)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провести ревизию силового </w:t>
      </w:r>
      <w:r w:rsidR="00660FA3" w:rsidRPr="00DB34BA">
        <w:rPr>
          <w:color w:val="000000"/>
          <w:kern w:val="16"/>
          <w:position w:val="-2"/>
          <w:sz w:val="28"/>
          <w:szCs w:val="28"/>
        </w:rPr>
        <w:t>и</w:t>
      </w:r>
      <w:r w:rsidR="001F5A07">
        <w:rPr>
          <w:color w:val="000000"/>
          <w:kern w:val="16"/>
          <w:position w:val="-2"/>
          <w:sz w:val="28"/>
          <w:szCs w:val="28"/>
        </w:rPr>
        <w:t> </w:t>
      </w:r>
      <w:r w:rsidR="00660FA3" w:rsidRPr="00DB34BA">
        <w:rPr>
          <w:color w:val="000000"/>
          <w:kern w:val="16"/>
          <w:position w:val="-2"/>
          <w:sz w:val="28"/>
          <w:szCs w:val="28"/>
        </w:rPr>
        <w:t>осветительного</w:t>
      </w:r>
      <w:r w:rsidR="001F5A07">
        <w:rPr>
          <w:color w:val="000000"/>
          <w:kern w:val="16"/>
          <w:position w:val="-2"/>
          <w:sz w:val="28"/>
          <w:szCs w:val="28"/>
        </w:rPr>
        <w:t> </w:t>
      </w:r>
      <w:r w:rsidR="004572F2" w:rsidRPr="00DB34BA">
        <w:rPr>
          <w:color w:val="000000"/>
          <w:kern w:val="16"/>
          <w:position w:val="-2"/>
          <w:sz w:val="28"/>
          <w:szCs w:val="28"/>
        </w:rPr>
        <w:t>э</w:t>
      </w:r>
      <w:r w:rsidR="00660FA3" w:rsidRPr="00DB34BA">
        <w:rPr>
          <w:color w:val="000000"/>
          <w:kern w:val="16"/>
          <w:position w:val="-2"/>
          <w:sz w:val="28"/>
          <w:szCs w:val="28"/>
        </w:rPr>
        <w:t>лектрооборудования</w:t>
      </w:r>
      <w:r w:rsidR="001F5A07">
        <w:rPr>
          <w:color w:val="000000"/>
          <w:kern w:val="16"/>
          <w:position w:val="-2"/>
          <w:sz w:val="28"/>
          <w:szCs w:val="28"/>
        </w:rPr>
        <w:t> в 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подведомственных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0F6808">
        <w:rPr>
          <w:color w:val="000000"/>
          <w:kern w:val="16"/>
          <w:position w:val="-2"/>
          <w:sz w:val="28"/>
          <w:szCs w:val="28"/>
        </w:rPr>
        <w:t>организац</w:t>
      </w:r>
      <w:r w:rsidR="00660FA3" w:rsidRPr="00DB34BA">
        <w:rPr>
          <w:color w:val="000000"/>
          <w:kern w:val="16"/>
          <w:position w:val="-2"/>
          <w:sz w:val="28"/>
          <w:szCs w:val="28"/>
        </w:rPr>
        <w:t>иях.</w:t>
      </w:r>
    </w:p>
    <w:p w:rsidR="00615275" w:rsidRPr="00DB34BA" w:rsidRDefault="000E5111" w:rsidP="00F24986">
      <w:pPr>
        <w:shd w:val="clear" w:color="auto" w:fill="FFFFFF"/>
        <w:tabs>
          <w:tab w:val="left" w:pos="709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="00A055FA">
        <w:rPr>
          <w:color w:val="000000"/>
          <w:kern w:val="16"/>
          <w:position w:val="-2"/>
          <w:sz w:val="28"/>
          <w:szCs w:val="28"/>
        </w:rPr>
        <w:t>6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. </w:t>
      </w:r>
      <w:r w:rsidR="00615275" w:rsidRPr="00DB34BA">
        <w:rPr>
          <w:color w:val="000000"/>
          <w:kern w:val="16"/>
          <w:position w:val="-2"/>
          <w:sz w:val="28"/>
          <w:szCs w:val="28"/>
        </w:rPr>
        <w:t>Начальникам отделов организационно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-</w:t>
      </w:r>
      <w:r w:rsidR="00885614" w:rsidRPr="00DB34BA">
        <w:rPr>
          <w:color w:val="000000"/>
          <w:kern w:val="16"/>
          <w:position w:val="-2"/>
          <w:sz w:val="28"/>
          <w:szCs w:val="28"/>
        </w:rPr>
        <w:t>контрольной</w:t>
      </w:r>
      <w:r w:rsidR="00615275" w:rsidRPr="00DB34BA">
        <w:rPr>
          <w:color w:val="000000"/>
          <w:kern w:val="16"/>
          <w:position w:val="-2"/>
          <w:sz w:val="28"/>
          <w:szCs w:val="28"/>
        </w:rPr>
        <w:t xml:space="preserve"> работы </w:t>
      </w:r>
      <w:r w:rsidR="00BF67B4" w:rsidRPr="00DB34BA">
        <w:rPr>
          <w:color w:val="000000"/>
          <w:kern w:val="16"/>
          <w:position w:val="-2"/>
          <w:sz w:val="28"/>
          <w:szCs w:val="28"/>
        </w:rPr>
        <w:t>администрации города  Кузнецка</w:t>
      </w:r>
      <w:r w:rsidR="009C38EF" w:rsidRPr="00DB34BA">
        <w:rPr>
          <w:color w:val="000000"/>
          <w:kern w:val="16"/>
          <w:position w:val="-2"/>
          <w:sz w:val="28"/>
          <w:szCs w:val="28"/>
        </w:rPr>
        <w:t xml:space="preserve"> (</w:t>
      </w:r>
      <w:proofErr w:type="spellStart"/>
      <w:r w:rsidR="00573D76" w:rsidRPr="00DB34BA">
        <w:rPr>
          <w:color w:val="000000"/>
          <w:kern w:val="16"/>
          <w:position w:val="-2"/>
          <w:sz w:val="28"/>
          <w:szCs w:val="28"/>
        </w:rPr>
        <w:t>Антошук</w:t>
      </w:r>
      <w:proofErr w:type="spellEnd"/>
      <w:r w:rsidR="00573D76" w:rsidRPr="00DB34BA">
        <w:rPr>
          <w:color w:val="000000"/>
          <w:kern w:val="16"/>
          <w:position w:val="-2"/>
          <w:sz w:val="28"/>
          <w:szCs w:val="28"/>
        </w:rPr>
        <w:t xml:space="preserve"> О.В.</w:t>
      </w:r>
      <w:r w:rsidR="009C38EF" w:rsidRPr="00DB34BA">
        <w:rPr>
          <w:color w:val="000000"/>
          <w:kern w:val="16"/>
          <w:position w:val="-2"/>
          <w:sz w:val="28"/>
          <w:szCs w:val="28"/>
        </w:rPr>
        <w:t>)</w:t>
      </w:r>
      <w:r w:rsidR="00787597" w:rsidRPr="00DB34BA">
        <w:rPr>
          <w:color w:val="000000"/>
          <w:kern w:val="16"/>
          <w:position w:val="-2"/>
          <w:sz w:val="28"/>
          <w:szCs w:val="28"/>
        </w:rPr>
        <w:t xml:space="preserve"> и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885614" w:rsidRPr="00DB34BA">
        <w:rPr>
          <w:color w:val="000000"/>
          <w:kern w:val="16"/>
          <w:position w:val="-2"/>
          <w:sz w:val="28"/>
          <w:szCs w:val="28"/>
        </w:rPr>
        <w:t>городского</w:t>
      </w:r>
      <w:r w:rsidR="00615275" w:rsidRPr="00DB34BA">
        <w:rPr>
          <w:color w:val="000000"/>
          <w:kern w:val="16"/>
          <w:position w:val="-2"/>
          <w:sz w:val="28"/>
          <w:szCs w:val="28"/>
        </w:rPr>
        <w:t xml:space="preserve"> хозяйства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r w:rsidR="00615275" w:rsidRPr="00DB34BA">
        <w:rPr>
          <w:color w:val="000000"/>
          <w:kern w:val="16"/>
          <w:position w:val="-2"/>
          <w:sz w:val="28"/>
          <w:szCs w:val="28"/>
        </w:rPr>
        <w:t xml:space="preserve">администрации города Кузнецка </w:t>
      </w:r>
      <w:r w:rsidR="00BF67B4" w:rsidRPr="00DB34BA">
        <w:rPr>
          <w:color w:val="000000"/>
          <w:kern w:val="16"/>
          <w:position w:val="-2"/>
          <w:sz w:val="28"/>
          <w:szCs w:val="28"/>
        </w:rPr>
        <w:t xml:space="preserve">(Карягин А.К.) </w:t>
      </w:r>
      <w:r w:rsidR="00615275" w:rsidRPr="00DB34BA">
        <w:rPr>
          <w:color w:val="000000"/>
          <w:kern w:val="16"/>
          <w:position w:val="-2"/>
          <w:sz w:val="28"/>
          <w:szCs w:val="28"/>
        </w:rPr>
        <w:t>провести совещания с председателями квартально – уличных и домовых комитетов по вопросам пожарной безопасности</w:t>
      </w:r>
      <w:r w:rsidR="00214188" w:rsidRPr="00DB34BA">
        <w:rPr>
          <w:color w:val="000000"/>
          <w:kern w:val="16"/>
          <w:position w:val="-2"/>
          <w:sz w:val="28"/>
          <w:szCs w:val="28"/>
        </w:rPr>
        <w:t>.</w:t>
      </w:r>
    </w:p>
    <w:p w:rsidR="00EE7E0A" w:rsidRPr="00DB34BA" w:rsidRDefault="000E5111" w:rsidP="000E5111">
      <w:pPr>
        <w:shd w:val="clear" w:color="auto" w:fill="FFFFFF"/>
        <w:tabs>
          <w:tab w:val="left" w:pos="709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="00A055FA">
        <w:rPr>
          <w:color w:val="000000"/>
          <w:kern w:val="16"/>
          <w:position w:val="-2"/>
          <w:sz w:val="28"/>
          <w:szCs w:val="28"/>
        </w:rPr>
        <w:t>7</w:t>
      </w:r>
      <w:r w:rsidR="00F22534" w:rsidRPr="00DB34BA">
        <w:rPr>
          <w:color w:val="000000"/>
          <w:kern w:val="16"/>
          <w:position w:val="-2"/>
          <w:sz w:val="28"/>
          <w:szCs w:val="28"/>
        </w:rPr>
        <w:t>.</w:t>
      </w:r>
      <w:r w:rsidR="007235C6" w:rsidRPr="00DB34BA">
        <w:rPr>
          <w:color w:val="000000"/>
          <w:kern w:val="16"/>
          <w:position w:val="-2"/>
          <w:sz w:val="28"/>
          <w:szCs w:val="28"/>
        </w:rPr>
        <w:t> </w:t>
      </w:r>
      <w:r w:rsidR="00EE7E0A" w:rsidRPr="00DB34BA">
        <w:rPr>
          <w:color w:val="000000"/>
          <w:kern w:val="16"/>
          <w:position w:val="-2"/>
          <w:sz w:val="28"/>
          <w:szCs w:val="28"/>
        </w:rPr>
        <w:t>Начальникам отделов  городского хозяйства  (Карягин А.К.), социальной защиты населения</w:t>
      </w:r>
      <w:r w:rsidR="003A20EF" w:rsidRPr="00DB34BA">
        <w:rPr>
          <w:color w:val="000000"/>
          <w:kern w:val="16"/>
          <w:position w:val="-2"/>
          <w:sz w:val="28"/>
          <w:szCs w:val="28"/>
        </w:rPr>
        <w:t xml:space="preserve"> администрации города Кузнецка</w:t>
      </w:r>
      <w:r w:rsidR="00EE7E0A" w:rsidRPr="00DB34BA">
        <w:rPr>
          <w:color w:val="000000"/>
          <w:kern w:val="16"/>
          <w:position w:val="-2"/>
          <w:sz w:val="28"/>
          <w:szCs w:val="28"/>
        </w:rPr>
        <w:t xml:space="preserve"> (</w:t>
      </w:r>
      <w:proofErr w:type="spellStart"/>
      <w:r w:rsidR="00EE7E0A" w:rsidRPr="00DB34BA">
        <w:rPr>
          <w:color w:val="000000"/>
          <w:kern w:val="16"/>
          <w:position w:val="-2"/>
          <w:sz w:val="28"/>
          <w:szCs w:val="28"/>
        </w:rPr>
        <w:t>Мажаева</w:t>
      </w:r>
      <w:proofErr w:type="spellEnd"/>
      <w:r w:rsidR="00EE7E0A" w:rsidRPr="00DB34BA">
        <w:rPr>
          <w:color w:val="000000"/>
          <w:kern w:val="16"/>
          <w:position w:val="-2"/>
          <w:sz w:val="28"/>
          <w:szCs w:val="28"/>
        </w:rPr>
        <w:t xml:space="preserve"> И.А.)  и </w:t>
      </w:r>
      <w:r w:rsidR="003A20EF" w:rsidRPr="00DB34BA">
        <w:rPr>
          <w:color w:val="000000"/>
          <w:kern w:val="16"/>
          <w:position w:val="-2"/>
          <w:sz w:val="28"/>
          <w:szCs w:val="28"/>
        </w:rPr>
        <w:t xml:space="preserve">заведующему </w:t>
      </w:r>
      <w:r w:rsidR="00EE7E0A" w:rsidRPr="00DB34BA">
        <w:rPr>
          <w:color w:val="000000"/>
          <w:kern w:val="16"/>
          <w:position w:val="-2"/>
          <w:sz w:val="28"/>
          <w:szCs w:val="28"/>
        </w:rPr>
        <w:t xml:space="preserve">сектором по профилактике правонарушений </w:t>
      </w:r>
      <w:r w:rsidR="003A20EF" w:rsidRPr="00DB34BA">
        <w:rPr>
          <w:color w:val="000000"/>
          <w:kern w:val="16"/>
          <w:position w:val="-2"/>
          <w:sz w:val="28"/>
          <w:szCs w:val="28"/>
        </w:rPr>
        <w:t xml:space="preserve">администрации города Кузнецка (Соколов Б.А.) </w:t>
      </w:r>
      <w:r w:rsidR="00EE7E0A" w:rsidRPr="00DB34BA">
        <w:rPr>
          <w:color w:val="000000"/>
          <w:kern w:val="16"/>
          <w:position w:val="-2"/>
          <w:sz w:val="28"/>
          <w:szCs w:val="28"/>
        </w:rPr>
        <w:t>в ходе проверок противопожарного состояния  жилого фонда:</w:t>
      </w:r>
    </w:p>
    <w:p w:rsidR="003A20EF" w:rsidRPr="00DB34BA" w:rsidRDefault="00AD5736" w:rsidP="00B7312B">
      <w:pPr>
        <w:shd w:val="clear" w:color="auto" w:fill="FFFFFF"/>
        <w:tabs>
          <w:tab w:val="left" w:pos="567"/>
          <w:tab w:val="left" w:pos="709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 </w:t>
      </w:r>
      <w:r w:rsidR="000E5111">
        <w:rPr>
          <w:color w:val="000000"/>
          <w:kern w:val="16"/>
          <w:position w:val="-2"/>
          <w:sz w:val="28"/>
          <w:szCs w:val="28"/>
        </w:rPr>
        <w:tab/>
      </w:r>
      <w:r>
        <w:rPr>
          <w:color w:val="000000"/>
          <w:kern w:val="16"/>
          <w:position w:val="-2"/>
          <w:sz w:val="28"/>
          <w:szCs w:val="28"/>
        </w:rPr>
        <w:t xml:space="preserve">- </w:t>
      </w:r>
      <w:r w:rsidR="00EE7E0A" w:rsidRPr="00DB34BA">
        <w:rPr>
          <w:color w:val="000000"/>
          <w:kern w:val="16"/>
          <w:position w:val="-2"/>
          <w:sz w:val="28"/>
          <w:szCs w:val="28"/>
        </w:rPr>
        <w:t>взять на особый  учет социально – неадаптированные семьи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, одиноких престарелых  граждан;</w:t>
      </w:r>
    </w:p>
    <w:p w:rsidR="00EE7E0A" w:rsidRPr="00DB34BA" w:rsidRDefault="007235C6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 w:rsidRPr="00DB34BA">
        <w:rPr>
          <w:color w:val="000000"/>
          <w:kern w:val="16"/>
          <w:position w:val="-2"/>
          <w:sz w:val="28"/>
          <w:szCs w:val="28"/>
        </w:rPr>
        <w:t>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        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- о</w:t>
      </w:r>
      <w:r w:rsidR="00EE7E0A" w:rsidRPr="00DB34BA">
        <w:rPr>
          <w:color w:val="000000"/>
          <w:kern w:val="16"/>
          <w:position w:val="-2"/>
          <w:sz w:val="28"/>
          <w:szCs w:val="28"/>
        </w:rPr>
        <w:t xml:space="preserve">рганизовать рейды по проверке мест проживания неблагополучных семей, лиц, злоупотребляющих 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спиртными</w:t>
      </w:r>
      <w:r w:rsidR="00EE7E0A" w:rsidRPr="00DB34BA">
        <w:rPr>
          <w:color w:val="000000"/>
          <w:kern w:val="16"/>
          <w:position w:val="-2"/>
          <w:sz w:val="28"/>
          <w:szCs w:val="28"/>
        </w:rPr>
        <w:t xml:space="preserve"> напитк</w:t>
      </w:r>
      <w:r w:rsidR="003A20EF" w:rsidRPr="00DB34BA">
        <w:rPr>
          <w:color w:val="000000"/>
          <w:kern w:val="16"/>
          <w:position w:val="-2"/>
          <w:sz w:val="28"/>
          <w:szCs w:val="28"/>
        </w:rPr>
        <w:t>ами</w:t>
      </w:r>
      <w:r w:rsidR="00EE7E0A" w:rsidRPr="00DB34BA">
        <w:rPr>
          <w:color w:val="000000"/>
          <w:kern w:val="16"/>
          <w:position w:val="-2"/>
          <w:sz w:val="28"/>
          <w:szCs w:val="28"/>
        </w:rPr>
        <w:t xml:space="preserve">; </w:t>
      </w:r>
    </w:p>
    <w:p w:rsidR="00214188" w:rsidRPr="00DB34BA" w:rsidRDefault="000E5111" w:rsidP="00AD5736">
      <w:pPr>
        <w:shd w:val="clear" w:color="auto" w:fill="FFFFFF"/>
        <w:tabs>
          <w:tab w:val="left" w:pos="426"/>
          <w:tab w:val="left" w:pos="1080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="00AD5736">
        <w:rPr>
          <w:color w:val="000000"/>
          <w:kern w:val="16"/>
          <w:position w:val="-2"/>
          <w:sz w:val="28"/>
          <w:szCs w:val="28"/>
        </w:rPr>
        <w:t>- </w:t>
      </w:r>
      <w:r w:rsidR="00EE7E0A" w:rsidRPr="00DB34BA">
        <w:rPr>
          <w:color w:val="000000"/>
          <w:kern w:val="16"/>
          <w:position w:val="-2"/>
          <w:sz w:val="28"/>
          <w:szCs w:val="28"/>
        </w:rPr>
        <w:t>оказать социальную помощь малоимущим гражданам по ремонту печного отопления и электропроводки</w:t>
      </w:r>
      <w:r w:rsidR="00164EEB" w:rsidRPr="00DB34BA">
        <w:rPr>
          <w:color w:val="000000"/>
          <w:kern w:val="16"/>
          <w:position w:val="-2"/>
          <w:sz w:val="28"/>
          <w:szCs w:val="28"/>
        </w:rPr>
        <w:t xml:space="preserve">. </w:t>
      </w:r>
    </w:p>
    <w:p w:rsidR="00F22534" w:rsidRPr="00DB34BA" w:rsidRDefault="000E5111" w:rsidP="00A055FA">
      <w:pPr>
        <w:shd w:val="clear" w:color="auto" w:fill="FFFFFF"/>
        <w:tabs>
          <w:tab w:val="left" w:pos="426"/>
          <w:tab w:val="left" w:pos="709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ab/>
        <w:t xml:space="preserve">   </w:t>
      </w:r>
      <w:r w:rsidR="00A055FA">
        <w:rPr>
          <w:color w:val="000000"/>
          <w:kern w:val="16"/>
          <w:position w:val="-2"/>
          <w:sz w:val="28"/>
          <w:szCs w:val="28"/>
        </w:rPr>
        <w:t>8</w:t>
      </w:r>
      <w:r w:rsidR="00AD5736">
        <w:rPr>
          <w:color w:val="000000"/>
          <w:kern w:val="16"/>
          <w:position w:val="-2"/>
          <w:sz w:val="28"/>
          <w:szCs w:val="28"/>
        </w:rPr>
        <w:t>. </w:t>
      </w:r>
      <w:r w:rsidR="00F22534" w:rsidRPr="00DB34BA">
        <w:rPr>
          <w:color w:val="000000"/>
          <w:kern w:val="16"/>
          <w:position w:val="-2"/>
          <w:sz w:val="28"/>
          <w:szCs w:val="28"/>
        </w:rPr>
        <w:t xml:space="preserve">Рекомендовать </w:t>
      </w:r>
      <w:r w:rsidR="0026634B" w:rsidRPr="00DB34BA">
        <w:rPr>
          <w:color w:val="000000"/>
          <w:kern w:val="16"/>
          <w:position w:val="-2"/>
          <w:sz w:val="28"/>
          <w:szCs w:val="28"/>
        </w:rPr>
        <w:t xml:space="preserve">руководителям </w:t>
      </w:r>
      <w:r w:rsidR="00F22534" w:rsidRPr="00DB34BA">
        <w:rPr>
          <w:color w:val="000000"/>
          <w:kern w:val="16"/>
          <w:position w:val="-2"/>
          <w:sz w:val="28"/>
          <w:szCs w:val="28"/>
        </w:rPr>
        <w:t>ООО «РЭУ» (</w:t>
      </w:r>
      <w:r w:rsidR="00B058F4" w:rsidRPr="00DB34BA">
        <w:rPr>
          <w:color w:val="000000"/>
          <w:kern w:val="16"/>
          <w:position w:val="-2"/>
          <w:sz w:val="28"/>
          <w:szCs w:val="28"/>
        </w:rPr>
        <w:t>Ковалев И.В.</w:t>
      </w:r>
      <w:r w:rsidR="00F22534" w:rsidRPr="00DB34BA">
        <w:rPr>
          <w:color w:val="000000"/>
          <w:kern w:val="16"/>
          <w:position w:val="-2"/>
          <w:sz w:val="28"/>
          <w:szCs w:val="28"/>
        </w:rPr>
        <w:t>)</w:t>
      </w:r>
      <w:r w:rsidR="00B058F4" w:rsidRPr="00DB34BA">
        <w:rPr>
          <w:color w:val="000000"/>
          <w:kern w:val="16"/>
          <w:position w:val="-2"/>
          <w:sz w:val="28"/>
          <w:szCs w:val="28"/>
        </w:rPr>
        <w:t>,</w:t>
      </w:r>
      <w:r w:rsidR="00F22534" w:rsidRPr="00DB34BA">
        <w:rPr>
          <w:color w:val="000000"/>
          <w:kern w:val="16"/>
          <w:position w:val="-2"/>
          <w:sz w:val="28"/>
          <w:szCs w:val="28"/>
        </w:rPr>
        <w:t xml:space="preserve"> ООО «Домострой» (</w:t>
      </w:r>
      <w:r w:rsidR="00573D76" w:rsidRPr="00DB34BA">
        <w:rPr>
          <w:color w:val="000000"/>
          <w:kern w:val="16"/>
          <w:position w:val="-2"/>
          <w:sz w:val="28"/>
          <w:szCs w:val="28"/>
        </w:rPr>
        <w:t>Захаров А.А.</w:t>
      </w:r>
      <w:r w:rsidR="00F22534" w:rsidRPr="00DB34BA">
        <w:rPr>
          <w:color w:val="000000"/>
          <w:kern w:val="16"/>
          <w:position w:val="-2"/>
          <w:sz w:val="28"/>
          <w:szCs w:val="28"/>
        </w:rPr>
        <w:t>)</w:t>
      </w:r>
      <w:r w:rsidR="001F5A07">
        <w:rPr>
          <w:color w:val="000000"/>
          <w:kern w:val="16"/>
          <w:position w:val="-2"/>
          <w:sz w:val="28"/>
          <w:szCs w:val="28"/>
        </w:rPr>
        <w:t xml:space="preserve"> </w:t>
      </w:r>
      <w:proofErr w:type="gramStart"/>
      <w:r w:rsidR="00B058F4" w:rsidRPr="00DB34BA">
        <w:rPr>
          <w:color w:val="000000"/>
          <w:kern w:val="16"/>
          <w:position w:val="-2"/>
          <w:sz w:val="28"/>
          <w:szCs w:val="28"/>
        </w:rPr>
        <w:t>и ООО</w:t>
      </w:r>
      <w:proofErr w:type="gramEnd"/>
      <w:r w:rsidR="00B058F4" w:rsidRPr="00DB34BA">
        <w:rPr>
          <w:color w:val="000000"/>
          <w:kern w:val="16"/>
          <w:position w:val="-2"/>
          <w:sz w:val="28"/>
          <w:szCs w:val="28"/>
        </w:rPr>
        <w:t xml:space="preserve"> «</w:t>
      </w:r>
      <w:proofErr w:type="spellStart"/>
      <w:r w:rsidR="00B058F4" w:rsidRPr="00DB34BA">
        <w:rPr>
          <w:color w:val="000000"/>
          <w:kern w:val="16"/>
          <w:position w:val="-2"/>
          <w:sz w:val="28"/>
          <w:szCs w:val="28"/>
        </w:rPr>
        <w:t>Жилсервис</w:t>
      </w:r>
      <w:proofErr w:type="spellEnd"/>
      <w:r w:rsidR="00B058F4" w:rsidRPr="00DB34BA">
        <w:rPr>
          <w:color w:val="000000"/>
          <w:kern w:val="16"/>
          <w:position w:val="-2"/>
          <w:sz w:val="28"/>
          <w:szCs w:val="28"/>
        </w:rPr>
        <w:t xml:space="preserve">» (Пастухов И.В.) </w:t>
      </w:r>
      <w:r w:rsidR="00F22534" w:rsidRPr="00DB34BA">
        <w:rPr>
          <w:color w:val="000000"/>
          <w:kern w:val="16"/>
          <w:position w:val="-2"/>
          <w:sz w:val="28"/>
          <w:szCs w:val="28"/>
        </w:rPr>
        <w:t xml:space="preserve"> организовать обучение граждан по месту их жительства мерам пожарной безопасности в быту в зимний пожароопасный период.</w:t>
      </w:r>
    </w:p>
    <w:p w:rsidR="007F411A" w:rsidRPr="00DB34BA" w:rsidRDefault="00CA5EE6" w:rsidP="00A055FA">
      <w:pPr>
        <w:shd w:val="clear" w:color="auto" w:fill="FFFFFF"/>
        <w:tabs>
          <w:tab w:val="left" w:pos="426"/>
          <w:tab w:val="left" w:pos="709"/>
          <w:tab w:val="left" w:pos="1061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 </w:t>
      </w:r>
      <w:r w:rsidR="00A055FA">
        <w:rPr>
          <w:color w:val="000000"/>
          <w:kern w:val="16"/>
          <w:position w:val="-2"/>
          <w:sz w:val="28"/>
          <w:szCs w:val="28"/>
        </w:rPr>
        <w:t xml:space="preserve">  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 </w:t>
      </w:r>
      <w:r w:rsidR="00A055FA">
        <w:rPr>
          <w:color w:val="000000"/>
          <w:kern w:val="16"/>
          <w:position w:val="-2"/>
          <w:sz w:val="28"/>
          <w:szCs w:val="28"/>
        </w:rPr>
        <w:t>9</w:t>
      </w:r>
      <w:r w:rsidR="00615275" w:rsidRPr="00DB34BA">
        <w:rPr>
          <w:color w:val="000000"/>
          <w:kern w:val="16"/>
          <w:position w:val="-2"/>
          <w:sz w:val="28"/>
          <w:szCs w:val="28"/>
        </w:rPr>
        <w:t>.</w:t>
      </w:r>
      <w:r w:rsidR="00AD5736">
        <w:rPr>
          <w:color w:val="000000"/>
          <w:kern w:val="16"/>
          <w:position w:val="-2"/>
          <w:sz w:val="28"/>
          <w:szCs w:val="28"/>
        </w:rPr>
        <w:t> </w:t>
      </w:r>
      <w:r w:rsidR="0026634B" w:rsidRPr="00DB34BA">
        <w:rPr>
          <w:color w:val="000000"/>
          <w:spacing w:val="-17"/>
          <w:sz w:val="28"/>
          <w:szCs w:val="28"/>
        </w:rPr>
        <w:t>Пресс - </w:t>
      </w:r>
      <w:r w:rsidR="00573D76" w:rsidRPr="00DB34BA">
        <w:rPr>
          <w:color w:val="000000"/>
          <w:spacing w:val="-17"/>
          <w:sz w:val="28"/>
          <w:szCs w:val="28"/>
        </w:rPr>
        <w:t xml:space="preserve">службе  администрации  города Кузнецка (Бабушкина Н.А.) </w:t>
      </w:r>
      <w:r w:rsidR="00573D76" w:rsidRPr="00DB34BA">
        <w:rPr>
          <w:color w:val="000000"/>
          <w:kern w:val="16"/>
          <w:position w:val="-2"/>
          <w:sz w:val="28"/>
          <w:szCs w:val="28"/>
        </w:rPr>
        <w:t xml:space="preserve"> активизировать работу по информированию населения  города Кузнецка о </w:t>
      </w:r>
      <w:r w:rsidR="00573D76" w:rsidRPr="00DB34BA">
        <w:rPr>
          <w:color w:val="000000"/>
          <w:kern w:val="16"/>
          <w:position w:val="-2"/>
          <w:sz w:val="28"/>
          <w:szCs w:val="28"/>
        </w:rPr>
        <w:lastRenderedPageBreak/>
        <w:t>пожарах,  а  также  о  мерах  по  обеспечению  пожарной  безопасности  в быту.</w:t>
      </w:r>
    </w:p>
    <w:p w:rsidR="00615275" w:rsidRPr="00DB34BA" w:rsidRDefault="000E5111" w:rsidP="000E5111">
      <w:pPr>
        <w:shd w:val="clear" w:color="auto" w:fill="FFFFFF"/>
        <w:tabs>
          <w:tab w:val="left" w:pos="709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="00F22534" w:rsidRPr="00DB34BA">
        <w:rPr>
          <w:color w:val="000000"/>
          <w:kern w:val="16"/>
          <w:position w:val="-2"/>
          <w:sz w:val="28"/>
          <w:szCs w:val="28"/>
        </w:rPr>
        <w:t>1</w:t>
      </w:r>
      <w:r w:rsidR="00A055FA">
        <w:rPr>
          <w:color w:val="000000"/>
          <w:kern w:val="16"/>
          <w:position w:val="-2"/>
          <w:sz w:val="28"/>
          <w:szCs w:val="28"/>
        </w:rPr>
        <w:t>0</w:t>
      </w:r>
      <w:r w:rsidR="007F411A" w:rsidRPr="00DB34BA">
        <w:rPr>
          <w:color w:val="000000"/>
          <w:kern w:val="16"/>
          <w:position w:val="-2"/>
          <w:sz w:val="28"/>
          <w:szCs w:val="28"/>
        </w:rPr>
        <w:t xml:space="preserve">. Признать  утратившим  силу  постановление  администрации  города  Кузнецка </w:t>
      </w:r>
      <w:r w:rsidR="000C74F5" w:rsidRPr="00DB34BA">
        <w:rPr>
          <w:color w:val="000000"/>
          <w:kern w:val="16"/>
          <w:position w:val="-2"/>
          <w:sz w:val="28"/>
          <w:szCs w:val="28"/>
        </w:rPr>
        <w:t xml:space="preserve">от  </w:t>
      </w:r>
      <w:r w:rsidR="00427357" w:rsidRPr="00DB34BA">
        <w:rPr>
          <w:color w:val="000000"/>
          <w:kern w:val="16"/>
          <w:position w:val="-2"/>
          <w:sz w:val="28"/>
          <w:szCs w:val="28"/>
        </w:rPr>
        <w:t>0</w:t>
      </w:r>
      <w:r w:rsidR="00B058F4" w:rsidRPr="00DB34BA">
        <w:rPr>
          <w:color w:val="000000"/>
          <w:kern w:val="16"/>
          <w:position w:val="-2"/>
          <w:sz w:val="28"/>
          <w:szCs w:val="28"/>
        </w:rPr>
        <w:t>9</w:t>
      </w:r>
      <w:r w:rsidR="000C74F5" w:rsidRPr="00DB34BA">
        <w:rPr>
          <w:color w:val="000000"/>
          <w:kern w:val="16"/>
          <w:position w:val="-2"/>
          <w:sz w:val="28"/>
          <w:szCs w:val="28"/>
        </w:rPr>
        <w:t>.0</w:t>
      </w:r>
      <w:r w:rsidR="007235C6" w:rsidRPr="00DB34BA">
        <w:rPr>
          <w:color w:val="000000"/>
          <w:kern w:val="16"/>
          <w:position w:val="-2"/>
          <w:sz w:val="28"/>
          <w:szCs w:val="28"/>
        </w:rPr>
        <w:t>3</w:t>
      </w:r>
      <w:r w:rsidR="000C74F5" w:rsidRPr="00DB34BA">
        <w:rPr>
          <w:color w:val="000000"/>
          <w:kern w:val="16"/>
          <w:position w:val="-2"/>
          <w:sz w:val="28"/>
          <w:szCs w:val="28"/>
        </w:rPr>
        <w:t>.20</w:t>
      </w:r>
      <w:r w:rsidR="00302883" w:rsidRPr="00DB34BA">
        <w:rPr>
          <w:color w:val="000000"/>
          <w:kern w:val="16"/>
          <w:position w:val="-2"/>
          <w:sz w:val="28"/>
          <w:szCs w:val="28"/>
        </w:rPr>
        <w:t>1</w:t>
      </w:r>
      <w:r w:rsidR="00B058F4" w:rsidRPr="00DB34BA">
        <w:rPr>
          <w:color w:val="000000"/>
          <w:kern w:val="16"/>
          <w:position w:val="-2"/>
          <w:sz w:val="28"/>
          <w:szCs w:val="28"/>
        </w:rPr>
        <w:t>6</w:t>
      </w:r>
      <w:r w:rsidR="007F411A" w:rsidRPr="00DB34BA">
        <w:rPr>
          <w:color w:val="000000"/>
          <w:kern w:val="16"/>
          <w:position w:val="-2"/>
          <w:sz w:val="28"/>
          <w:szCs w:val="28"/>
        </w:rPr>
        <w:t xml:space="preserve">№ </w:t>
      </w:r>
      <w:r w:rsidR="00B058F4" w:rsidRPr="00DB34BA">
        <w:rPr>
          <w:color w:val="000000"/>
          <w:kern w:val="16"/>
          <w:position w:val="-2"/>
          <w:sz w:val="28"/>
          <w:szCs w:val="28"/>
        </w:rPr>
        <w:t>301</w:t>
      </w:r>
      <w:r w:rsidR="007F411A" w:rsidRPr="00DB34BA">
        <w:rPr>
          <w:color w:val="000000"/>
          <w:kern w:val="16"/>
          <w:position w:val="-2"/>
          <w:sz w:val="28"/>
          <w:szCs w:val="28"/>
        </w:rPr>
        <w:t xml:space="preserve"> «О  мерах  по  повышению  пожарной  безопасности   на  предприятиях,  организациях  и  в  жилом  фонде  города Кузнецка  на  </w:t>
      </w:r>
      <w:r w:rsidR="000500B8">
        <w:rPr>
          <w:bCs/>
          <w:color w:val="000000"/>
          <w:spacing w:val="-1"/>
          <w:sz w:val="28"/>
          <w:szCs w:val="28"/>
        </w:rPr>
        <w:t>весенне</w:t>
      </w:r>
      <w:r w:rsidR="00302883" w:rsidRPr="00DB34BA">
        <w:rPr>
          <w:bCs/>
          <w:color w:val="000000"/>
          <w:spacing w:val="-1"/>
          <w:sz w:val="28"/>
          <w:szCs w:val="28"/>
        </w:rPr>
        <w:t>-летний  период  201</w:t>
      </w:r>
      <w:r w:rsidR="00B058F4" w:rsidRPr="00DB34BA">
        <w:rPr>
          <w:bCs/>
          <w:color w:val="000000"/>
          <w:spacing w:val="-1"/>
          <w:sz w:val="28"/>
          <w:szCs w:val="28"/>
        </w:rPr>
        <w:t>6</w:t>
      </w:r>
      <w:r w:rsidR="000500B8">
        <w:rPr>
          <w:bCs/>
          <w:color w:val="000000"/>
          <w:spacing w:val="-1"/>
          <w:sz w:val="28"/>
          <w:szCs w:val="28"/>
        </w:rPr>
        <w:t> </w:t>
      </w:r>
      <w:r w:rsidR="00302883" w:rsidRPr="00DB34BA">
        <w:rPr>
          <w:bCs/>
          <w:color w:val="000000"/>
          <w:spacing w:val="-1"/>
          <w:sz w:val="28"/>
          <w:szCs w:val="28"/>
        </w:rPr>
        <w:t>года</w:t>
      </w:r>
      <w:r w:rsidR="007F411A" w:rsidRPr="00DB34BA">
        <w:rPr>
          <w:color w:val="000000"/>
          <w:kern w:val="16"/>
          <w:position w:val="-2"/>
          <w:sz w:val="28"/>
          <w:szCs w:val="28"/>
        </w:rPr>
        <w:t xml:space="preserve">».  </w:t>
      </w:r>
    </w:p>
    <w:p w:rsidR="00AF15CF" w:rsidRPr="00DB34BA" w:rsidRDefault="00AD5736" w:rsidP="00AD5736">
      <w:pPr>
        <w:shd w:val="clear" w:color="auto" w:fill="FFFFFF"/>
        <w:tabs>
          <w:tab w:val="left" w:pos="426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 </w:t>
      </w:r>
      <w:r w:rsidR="00FA6048">
        <w:rPr>
          <w:color w:val="000000"/>
          <w:kern w:val="16"/>
          <w:position w:val="-2"/>
          <w:sz w:val="28"/>
          <w:szCs w:val="28"/>
        </w:rPr>
        <w:t>    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  </w:t>
      </w:r>
      <w:r w:rsidR="00F22534" w:rsidRPr="00DB34BA">
        <w:rPr>
          <w:color w:val="000000"/>
          <w:kern w:val="16"/>
          <w:position w:val="-2"/>
          <w:sz w:val="28"/>
          <w:szCs w:val="28"/>
        </w:rPr>
        <w:t>1</w:t>
      </w:r>
      <w:r w:rsidR="00A055FA">
        <w:rPr>
          <w:color w:val="000000"/>
          <w:kern w:val="16"/>
          <w:position w:val="-2"/>
          <w:sz w:val="28"/>
          <w:szCs w:val="28"/>
        </w:rPr>
        <w:t>1</w:t>
      </w:r>
      <w:r>
        <w:rPr>
          <w:color w:val="000000"/>
          <w:kern w:val="16"/>
          <w:position w:val="-2"/>
          <w:sz w:val="28"/>
          <w:szCs w:val="28"/>
        </w:rPr>
        <w:t>. </w:t>
      </w:r>
      <w:r w:rsidR="005C7DC7" w:rsidRPr="00DB34BA">
        <w:rPr>
          <w:color w:val="000000"/>
          <w:kern w:val="16"/>
          <w:position w:val="-2"/>
          <w:sz w:val="28"/>
          <w:szCs w:val="28"/>
        </w:rPr>
        <w:t>Н</w:t>
      </w:r>
      <w:r w:rsidR="000500B8">
        <w:rPr>
          <w:color w:val="000000"/>
          <w:kern w:val="16"/>
          <w:position w:val="-2"/>
          <w:sz w:val="28"/>
          <w:szCs w:val="28"/>
        </w:rPr>
        <w:t>астоящее </w:t>
      </w:r>
      <w:r w:rsidR="00AF15CF" w:rsidRPr="00DB34BA">
        <w:rPr>
          <w:color w:val="000000"/>
          <w:kern w:val="16"/>
          <w:position w:val="-2"/>
          <w:sz w:val="28"/>
          <w:szCs w:val="28"/>
        </w:rPr>
        <w:t xml:space="preserve">постановление  </w:t>
      </w:r>
      <w:r w:rsidR="005C7DC7" w:rsidRPr="00DB34BA">
        <w:rPr>
          <w:color w:val="000000"/>
          <w:kern w:val="16"/>
          <w:position w:val="-2"/>
          <w:sz w:val="28"/>
          <w:szCs w:val="28"/>
        </w:rPr>
        <w:t>подлежит официальному опубликованию</w:t>
      </w:r>
      <w:r w:rsidR="00164EEB" w:rsidRPr="00DB34BA">
        <w:rPr>
          <w:color w:val="000000"/>
          <w:kern w:val="16"/>
          <w:position w:val="-2"/>
          <w:sz w:val="28"/>
          <w:szCs w:val="28"/>
        </w:rPr>
        <w:t xml:space="preserve"> и вступает в силу после официального опубликования</w:t>
      </w:r>
      <w:r w:rsidR="005C7DC7" w:rsidRPr="00DB34BA">
        <w:rPr>
          <w:color w:val="000000"/>
          <w:kern w:val="16"/>
          <w:position w:val="-2"/>
          <w:sz w:val="28"/>
          <w:szCs w:val="28"/>
        </w:rPr>
        <w:t>.</w:t>
      </w:r>
    </w:p>
    <w:p w:rsidR="00AF15CF" w:rsidRDefault="00AD5736" w:rsidP="00A055FA">
      <w:pPr>
        <w:shd w:val="clear" w:color="auto" w:fill="FFFFFF"/>
        <w:tabs>
          <w:tab w:val="left" w:pos="426"/>
          <w:tab w:val="left" w:pos="709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 </w:t>
      </w:r>
      <w:r w:rsidR="000500B8">
        <w:rPr>
          <w:color w:val="000000"/>
          <w:kern w:val="16"/>
          <w:position w:val="-2"/>
          <w:sz w:val="28"/>
          <w:szCs w:val="28"/>
        </w:rPr>
        <w:t>     </w:t>
      </w:r>
      <w:r w:rsidR="000E5111">
        <w:rPr>
          <w:color w:val="000000"/>
          <w:kern w:val="16"/>
          <w:position w:val="-2"/>
          <w:sz w:val="28"/>
          <w:szCs w:val="28"/>
        </w:rPr>
        <w:t xml:space="preserve"> </w:t>
      </w:r>
      <w:r w:rsidR="00615275" w:rsidRPr="00DB34BA">
        <w:rPr>
          <w:color w:val="000000"/>
          <w:kern w:val="16"/>
          <w:position w:val="-2"/>
          <w:sz w:val="28"/>
          <w:szCs w:val="28"/>
        </w:rPr>
        <w:t>1</w:t>
      </w:r>
      <w:r w:rsidR="00A055FA">
        <w:rPr>
          <w:color w:val="000000"/>
          <w:kern w:val="16"/>
          <w:position w:val="-2"/>
          <w:sz w:val="28"/>
          <w:szCs w:val="28"/>
        </w:rPr>
        <w:t>2</w:t>
      </w:r>
      <w:r w:rsidR="00615275" w:rsidRPr="00DB34BA">
        <w:rPr>
          <w:color w:val="000000"/>
          <w:kern w:val="16"/>
          <w:position w:val="-2"/>
          <w:sz w:val="28"/>
          <w:szCs w:val="28"/>
        </w:rPr>
        <w:t>.</w:t>
      </w:r>
      <w:r w:rsidR="00AF15CF" w:rsidRPr="00DB34BA">
        <w:rPr>
          <w:color w:val="000000"/>
          <w:kern w:val="16"/>
          <w:position w:val="-2"/>
          <w:sz w:val="28"/>
          <w:szCs w:val="28"/>
        </w:rPr>
        <w:t xml:space="preserve">Контроль за выполнением настоящего постановления возложить на </w:t>
      </w:r>
      <w:r w:rsidR="00CD4CC7" w:rsidRPr="00DB34BA">
        <w:rPr>
          <w:color w:val="000000"/>
          <w:kern w:val="16"/>
          <w:position w:val="-2"/>
          <w:sz w:val="28"/>
          <w:szCs w:val="28"/>
        </w:rPr>
        <w:t xml:space="preserve">первого </w:t>
      </w:r>
      <w:r w:rsidR="00AF15CF" w:rsidRPr="00DB34BA">
        <w:rPr>
          <w:color w:val="000000"/>
          <w:kern w:val="16"/>
          <w:position w:val="-2"/>
          <w:sz w:val="28"/>
          <w:szCs w:val="28"/>
        </w:rPr>
        <w:t xml:space="preserve">заместителя главы администрации города Кузнецка </w:t>
      </w:r>
      <w:proofErr w:type="gramStart"/>
      <w:r w:rsidR="00DF7C18" w:rsidRPr="00DB34BA">
        <w:rPr>
          <w:color w:val="000000"/>
          <w:kern w:val="16"/>
          <w:position w:val="-2"/>
          <w:sz w:val="28"/>
          <w:szCs w:val="28"/>
        </w:rPr>
        <w:t>Трошина</w:t>
      </w:r>
      <w:proofErr w:type="gramEnd"/>
      <w:r w:rsidR="00647149" w:rsidRPr="00DB34BA">
        <w:rPr>
          <w:color w:val="000000"/>
          <w:kern w:val="16"/>
          <w:position w:val="-2"/>
          <w:sz w:val="28"/>
          <w:szCs w:val="28"/>
        </w:rPr>
        <w:t xml:space="preserve"> В.Е. </w:t>
      </w:r>
    </w:p>
    <w:p w:rsidR="00473BE6" w:rsidRDefault="00473BE6" w:rsidP="00DB2DA2">
      <w:pPr>
        <w:shd w:val="clear" w:color="auto" w:fill="FFFFFF"/>
        <w:tabs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473BE6" w:rsidRDefault="00473BE6" w:rsidP="00DB2DA2">
      <w:pPr>
        <w:shd w:val="clear" w:color="auto" w:fill="FFFFFF"/>
        <w:tabs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473BE6" w:rsidRPr="00DB34BA" w:rsidRDefault="00473BE6" w:rsidP="00AD5736">
      <w:pPr>
        <w:shd w:val="clear" w:color="auto" w:fill="FFFFFF"/>
        <w:tabs>
          <w:tab w:val="left" w:pos="426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D4CE4" w:rsidRPr="00DB34BA" w:rsidRDefault="00473BE6" w:rsidP="000E5111">
      <w:pPr>
        <w:shd w:val="clear" w:color="auto" w:fill="FFFFFF"/>
        <w:tabs>
          <w:tab w:val="left" w:pos="709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 w:rsidRPr="00DB34BA">
        <w:rPr>
          <w:color w:val="000000"/>
          <w:spacing w:val="-17"/>
          <w:sz w:val="28"/>
          <w:szCs w:val="28"/>
        </w:rPr>
        <w:t>Глава  администрации города Кузнецк</w:t>
      </w:r>
      <w:r w:rsidR="00CA5EE6">
        <w:rPr>
          <w:color w:val="000000"/>
          <w:spacing w:val="-17"/>
          <w:sz w:val="28"/>
          <w:szCs w:val="28"/>
        </w:rPr>
        <w:t>а</w:t>
      </w:r>
      <w:r w:rsidR="000E5111">
        <w:rPr>
          <w:color w:val="000000"/>
          <w:spacing w:val="-17"/>
          <w:sz w:val="28"/>
          <w:szCs w:val="28"/>
        </w:rPr>
        <w:t xml:space="preserve">                                               </w:t>
      </w:r>
      <w:r>
        <w:rPr>
          <w:color w:val="000000"/>
          <w:spacing w:val="-17"/>
          <w:sz w:val="28"/>
          <w:szCs w:val="28"/>
        </w:rPr>
        <w:t>С.А.</w:t>
      </w:r>
      <w:r w:rsidR="001541E6">
        <w:rPr>
          <w:color w:val="000000"/>
          <w:spacing w:val="-17"/>
          <w:sz w:val="28"/>
          <w:szCs w:val="28"/>
        </w:rPr>
        <w:t> </w:t>
      </w:r>
      <w:proofErr w:type="spellStart"/>
      <w:r>
        <w:rPr>
          <w:color w:val="000000"/>
          <w:spacing w:val="-17"/>
          <w:sz w:val="28"/>
          <w:szCs w:val="28"/>
        </w:rPr>
        <w:t>Златогорский</w:t>
      </w:r>
      <w:proofErr w:type="spellEnd"/>
    </w:p>
    <w:p w:rsidR="00885614" w:rsidRPr="00DB34BA" w:rsidRDefault="00885614" w:rsidP="00DB2DA2">
      <w:pPr>
        <w:shd w:val="clear" w:color="auto" w:fill="FFFFFF"/>
        <w:tabs>
          <w:tab w:val="left" w:pos="540"/>
          <w:tab w:val="left" w:pos="6946"/>
        </w:tabs>
        <w:spacing w:line="322" w:lineRule="exact"/>
        <w:ind w:left="5" w:right="82"/>
        <w:jc w:val="both"/>
        <w:rPr>
          <w:color w:val="000000"/>
          <w:sz w:val="28"/>
          <w:szCs w:val="28"/>
        </w:rPr>
      </w:pPr>
    </w:p>
    <w:p w:rsidR="00F22534" w:rsidRPr="00DB34BA" w:rsidRDefault="00F22534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 w:val="28"/>
          <w:szCs w:val="28"/>
        </w:rPr>
      </w:pPr>
    </w:p>
    <w:p w:rsidR="00F22534" w:rsidRPr="00DB34BA" w:rsidRDefault="00F22534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22534" w:rsidRPr="00DB34BA" w:rsidRDefault="00F22534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22534" w:rsidRPr="00DB34BA" w:rsidRDefault="00F22534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sectPr w:rsidR="00F22534" w:rsidRPr="00DB34BA" w:rsidSect="00E81F3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43E"/>
    <w:multiLevelType w:val="hybridMultilevel"/>
    <w:tmpl w:val="EBE67796"/>
    <w:lvl w:ilvl="0" w:tplc="340862EC">
      <w:start w:val="6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hint="default"/>
      </w:rPr>
    </w:lvl>
    <w:lvl w:ilvl="1" w:tplc="8938C080">
      <w:numFmt w:val="none"/>
      <w:lvlText w:val=""/>
      <w:lvlJc w:val="left"/>
      <w:pPr>
        <w:tabs>
          <w:tab w:val="num" w:pos="360"/>
        </w:tabs>
      </w:pPr>
    </w:lvl>
    <w:lvl w:ilvl="2" w:tplc="A7F4E448">
      <w:numFmt w:val="none"/>
      <w:lvlText w:val=""/>
      <w:lvlJc w:val="left"/>
      <w:pPr>
        <w:tabs>
          <w:tab w:val="num" w:pos="360"/>
        </w:tabs>
      </w:pPr>
    </w:lvl>
    <w:lvl w:ilvl="3" w:tplc="643E2F44">
      <w:numFmt w:val="none"/>
      <w:lvlText w:val=""/>
      <w:lvlJc w:val="left"/>
      <w:pPr>
        <w:tabs>
          <w:tab w:val="num" w:pos="360"/>
        </w:tabs>
      </w:pPr>
    </w:lvl>
    <w:lvl w:ilvl="4" w:tplc="8B7A6E02">
      <w:numFmt w:val="none"/>
      <w:lvlText w:val=""/>
      <w:lvlJc w:val="left"/>
      <w:pPr>
        <w:tabs>
          <w:tab w:val="num" w:pos="360"/>
        </w:tabs>
      </w:pPr>
    </w:lvl>
    <w:lvl w:ilvl="5" w:tplc="B2A60CA2">
      <w:numFmt w:val="none"/>
      <w:lvlText w:val=""/>
      <w:lvlJc w:val="left"/>
      <w:pPr>
        <w:tabs>
          <w:tab w:val="num" w:pos="360"/>
        </w:tabs>
      </w:pPr>
    </w:lvl>
    <w:lvl w:ilvl="6" w:tplc="FA120D9C">
      <w:numFmt w:val="none"/>
      <w:lvlText w:val=""/>
      <w:lvlJc w:val="left"/>
      <w:pPr>
        <w:tabs>
          <w:tab w:val="num" w:pos="360"/>
        </w:tabs>
      </w:pPr>
    </w:lvl>
    <w:lvl w:ilvl="7" w:tplc="7FE4CD9A">
      <w:numFmt w:val="none"/>
      <w:lvlText w:val=""/>
      <w:lvlJc w:val="left"/>
      <w:pPr>
        <w:tabs>
          <w:tab w:val="num" w:pos="360"/>
        </w:tabs>
      </w:pPr>
    </w:lvl>
    <w:lvl w:ilvl="8" w:tplc="39FCCF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D96310"/>
    <w:multiLevelType w:val="hybridMultilevel"/>
    <w:tmpl w:val="E898949A"/>
    <w:lvl w:ilvl="0" w:tplc="CBC60700">
      <w:start w:val="5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5"/>
        </w:tabs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5"/>
        </w:tabs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5"/>
        </w:tabs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5"/>
        </w:tabs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5"/>
        </w:tabs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5"/>
        </w:tabs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5"/>
        </w:tabs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5"/>
        </w:tabs>
        <w:ind w:left="6875" w:hanging="180"/>
      </w:pPr>
    </w:lvl>
  </w:abstractNum>
  <w:abstractNum w:abstractNumId="2">
    <w:nsid w:val="470E295D"/>
    <w:multiLevelType w:val="hybridMultilevel"/>
    <w:tmpl w:val="3FBEA9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B2805"/>
    <w:multiLevelType w:val="hybridMultilevel"/>
    <w:tmpl w:val="0CC09632"/>
    <w:lvl w:ilvl="0" w:tplc="F0408A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A55D4"/>
    <w:multiLevelType w:val="singleLevel"/>
    <w:tmpl w:val="E02237D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834829"/>
    <w:multiLevelType w:val="hybridMultilevel"/>
    <w:tmpl w:val="8A3A402E"/>
    <w:lvl w:ilvl="0" w:tplc="5AF6190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1937427"/>
    <w:multiLevelType w:val="hybridMultilevel"/>
    <w:tmpl w:val="49DCEE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D47E80"/>
    <w:multiLevelType w:val="hybridMultilevel"/>
    <w:tmpl w:val="309AF7D8"/>
    <w:lvl w:ilvl="0" w:tplc="1494CDB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8">
    <w:nsid w:val="75EC237E"/>
    <w:multiLevelType w:val="hybridMultilevel"/>
    <w:tmpl w:val="22709922"/>
    <w:lvl w:ilvl="0" w:tplc="7BBA12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B6289"/>
    <w:multiLevelType w:val="hybridMultilevel"/>
    <w:tmpl w:val="B8E009A4"/>
    <w:lvl w:ilvl="0" w:tplc="936AE8D4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0D"/>
    <w:rsid w:val="00004CD1"/>
    <w:rsid w:val="00007D1C"/>
    <w:rsid w:val="00010352"/>
    <w:rsid w:val="0001679D"/>
    <w:rsid w:val="00044749"/>
    <w:rsid w:val="000500B8"/>
    <w:rsid w:val="00050BE7"/>
    <w:rsid w:val="00065919"/>
    <w:rsid w:val="0007044F"/>
    <w:rsid w:val="00070B55"/>
    <w:rsid w:val="00082E45"/>
    <w:rsid w:val="000B0509"/>
    <w:rsid w:val="000B79C5"/>
    <w:rsid w:val="000C1955"/>
    <w:rsid w:val="000C2880"/>
    <w:rsid w:val="000C74F5"/>
    <w:rsid w:val="000D787D"/>
    <w:rsid w:val="000E5111"/>
    <w:rsid w:val="000F2C4D"/>
    <w:rsid w:val="000F6808"/>
    <w:rsid w:val="00102EA0"/>
    <w:rsid w:val="0010486E"/>
    <w:rsid w:val="001224B4"/>
    <w:rsid w:val="001409F2"/>
    <w:rsid w:val="001413A0"/>
    <w:rsid w:val="00145917"/>
    <w:rsid w:val="001541E6"/>
    <w:rsid w:val="00164EEB"/>
    <w:rsid w:val="00167CDD"/>
    <w:rsid w:val="001B6145"/>
    <w:rsid w:val="001D5710"/>
    <w:rsid w:val="001D57A2"/>
    <w:rsid w:val="001E685C"/>
    <w:rsid w:val="001F5A07"/>
    <w:rsid w:val="00214188"/>
    <w:rsid w:val="0022406C"/>
    <w:rsid w:val="0025050D"/>
    <w:rsid w:val="00251F34"/>
    <w:rsid w:val="00262151"/>
    <w:rsid w:val="0026634B"/>
    <w:rsid w:val="00294BE2"/>
    <w:rsid w:val="002A7436"/>
    <w:rsid w:val="002A792F"/>
    <w:rsid w:val="002D1499"/>
    <w:rsid w:val="002D48E3"/>
    <w:rsid w:val="002F0C51"/>
    <w:rsid w:val="00302883"/>
    <w:rsid w:val="00302B62"/>
    <w:rsid w:val="00384EA2"/>
    <w:rsid w:val="003A20EF"/>
    <w:rsid w:val="003C7CF5"/>
    <w:rsid w:val="003D0FAD"/>
    <w:rsid w:val="003D4645"/>
    <w:rsid w:val="003F5527"/>
    <w:rsid w:val="004228CA"/>
    <w:rsid w:val="00427357"/>
    <w:rsid w:val="004379F2"/>
    <w:rsid w:val="004572F2"/>
    <w:rsid w:val="0045794D"/>
    <w:rsid w:val="00473BE6"/>
    <w:rsid w:val="004A3735"/>
    <w:rsid w:val="004B2439"/>
    <w:rsid w:val="004B5F6D"/>
    <w:rsid w:val="004D213F"/>
    <w:rsid w:val="004D3675"/>
    <w:rsid w:val="00516580"/>
    <w:rsid w:val="00522110"/>
    <w:rsid w:val="00527489"/>
    <w:rsid w:val="00541904"/>
    <w:rsid w:val="00573D76"/>
    <w:rsid w:val="005771EF"/>
    <w:rsid w:val="0059066F"/>
    <w:rsid w:val="005A7CD2"/>
    <w:rsid w:val="005C150D"/>
    <w:rsid w:val="005C7DC7"/>
    <w:rsid w:val="005E4F6C"/>
    <w:rsid w:val="00610C43"/>
    <w:rsid w:val="006131C1"/>
    <w:rsid w:val="00615275"/>
    <w:rsid w:val="0061532B"/>
    <w:rsid w:val="00624410"/>
    <w:rsid w:val="00640D0D"/>
    <w:rsid w:val="00646F1D"/>
    <w:rsid w:val="00647149"/>
    <w:rsid w:val="0065494B"/>
    <w:rsid w:val="00655542"/>
    <w:rsid w:val="00657D23"/>
    <w:rsid w:val="00660FA3"/>
    <w:rsid w:val="00676F55"/>
    <w:rsid w:val="006A3300"/>
    <w:rsid w:val="006A7EC6"/>
    <w:rsid w:val="006D6D09"/>
    <w:rsid w:val="007235C6"/>
    <w:rsid w:val="00771FA9"/>
    <w:rsid w:val="00784DF6"/>
    <w:rsid w:val="00787597"/>
    <w:rsid w:val="00794A8D"/>
    <w:rsid w:val="00794DA3"/>
    <w:rsid w:val="007B53DE"/>
    <w:rsid w:val="007D142F"/>
    <w:rsid w:val="007E0588"/>
    <w:rsid w:val="007E3CB4"/>
    <w:rsid w:val="007E5B0E"/>
    <w:rsid w:val="007F4115"/>
    <w:rsid w:val="007F411A"/>
    <w:rsid w:val="0082250E"/>
    <w:rsid w:val="00845AA2"/>
    <w:rsid w:val="00885614"/>
    <w:rsid w:val="0089245B"/>
    <w:rsid w:val="008A5A90"/>
    <w:rsid w:val="008E4CF9"/>
    <w:rsid w:val="008F2863"/>
    <w:rsid w:val="00900590"/>
    <w:rsid w:val="009015CB"/>
    <w:rsid w:val="00901D5C"/>
    <w:rsid w:val="00905765"/>
    <w:rsid w:val="00951096"/>
    <w:rsid w:val="0095211D"/>
    <w:rsid w:val="00960022"/>
    <w:rsid w:val="0096272F"/>
    <w:rsid w:val="00965DBE"/>
    <w:rsid w:val="00967DF5"/>
    <w:rsid w:val="009715F9"/>
    <w:rsid w:val="00994E95"/>
    <w:rsid w:val="009A0B04"/>
    <w:rsid w:val="009A3956"/>
    <w:rsid w:val="009B4105"/>
    <w:rsid w:val="009C38EF"/>
    <w:rsid w:val="009C658B"/>
    <w:rsid w:val="009E2E0D"/>
    <w:rsid w:val="009F2C04"/>
    <w:rsid w:val="00A055FA"/>
    <w:rsid w:val="00A07E7B"/>
    <w:rsid w:val="00A16F73"/>
    <w:rsid w:val="00A20B6D"/>
    <w:rsid w:val="00A34C18"/>
    <w:rsid w:val="00A47B78"/>
    <w:rsid w:val="00A65541"/>
    <w:rsid w:val="00A67226"/>
    <w:rsid w:val="00A812FC"/>
    <w:rsid w:val="00AA1D78"/>
    <w:rsid w:val="00AD0F03"/>
    <w:rsid w:val="00AD4A9B"/>
    <w:rsid w:val="00AD5736"/>
    <w:rsid w:val="00AF15CF"/>
    <w:rsid w:val="00AF4BA9"/>
    <w:rsid w:val="00B058F4"/>
    <w:rsid w:val="00B16CC2"/>
    <w:rsid w:val="00B17599"/>
    <w:rsid w:val="00B6011C"/>
    <w:rsid w:val="00B66BFD"/>
    <w:rsid w:val="00B7312B"/>
    <w:rsid w:val="00B7370A"/>
    <w:rsid w:val="00BB12E0"/>
    <w:rsid w:val="00BC6328"/>
    <w:rsid w:val="00BF67B4"/>
    <w:rsid w:val="00C211A2"/>
    <w:rsid w:val="00C25C07"/>
    <w:rsid w:val="00C345AC"/>
    <w:rsid w:val="00C52594"/>
    <w:rsid w:val="00C56BBD"/>
    <w:rsid w:val="00C70E61"/>
    <w:rsid w:val="00CA5EE6"/>
    <w:rsid w:val="00CB4A97"/>
    <w:rsid w:val="00CD4CC7"/>
    <w:rsid w:val="00CD6DE1"/>
    <w:rsid w:val="00CF042B"/>
    <w:rsid w:val="00CF78A0"/>
    <w:rsid w:val="00D043D1"/>
    <w:rsid w:val="00D46E22"/>
    <w:rsid w:val="00D75D7E"/>
    <w:rsid w:val="00DA1DA1"/>
    <w:rsid w:val="00DB2DA2"/>
    <w:rsid w:val="00DB34BA"/>
    <w:rsid w:val="00DE4210"/>
    <w:rsid w:val="00DE76BB"/>
    <w:rsid w:val="00DF7C18"/>
    <w:rsid w:val="00E1391A"/>
    <w:rsid w:val="00E1798D"/>
    <w:rsid w:val="00E33F07"/>
    <w:rsid w:val="00E40481"/>
    <w:rsid w:val="00E41048"/>
    <w:rsid w:val="00E4397A"/>
    <w:rsid w:val="00E564A1"/>
    <w:rsid w:val="00E62FFE"/>
    <w:rsid w:val="00E70EA8"/>
    <w:rsid w:val="00E81F34"/>
    <w:rsid w:val="00ED69C1"/>
    <w:rsid w:val="00EE7787"/>
    <w:rsid w:val="00EE7E0A"/>
    <w:rsid w:val="00EF1424"/>
    <w:rsid w:val="00F031B4"/>
    <w:rsid w:val="00F03425"/>
    <w:rsid w:val="00F037A6"/>
    <w:rsid w:val="00F0687F"/>
    <w:rsid w:val="00F22534"/>
    <w:rsid w:val="00F24986"/>
    <w:rsid w:val="00F30C9B"/>
    <w:rsid w:val="00F341DB"/>
    <w:rsid w:val="00F36790"/>
    <w:rsid w:val="00F82EFA"/>
    <w:rsid w:val="00FA6048"/>
    <w:rsid w:val="00FC0634"/>
    <w:rsid w:val="00FC7920"/>
    <w:rsid w:val="00FD1057"/>
    <w:rsid w:val="00FD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50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104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rsid w:val="000D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50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104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rsid w:val="000D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1280-86EE-4842-8880-823EC54A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УГОЧС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Опер. отдел</dc:creator>
  <cp:lastModifiedBy>Храмова Людмила Борисовна</cp:lastModifiedBy>
  <cp:revision>3</cp:revision>
  <cp:lastPrinted>2016-09-22T09:39:00Z</cp:lastPrinted>
  <dcterms:created xsi:type="dcterms:W3CDTF">2016-09-27T11:58:00Z</dcterms:created>
  <dcterms:modified xsi:type="dcterms:W3CDTF">2016-09-28T09:44:00Z</dcterms:modified>
</cp:coreProperties>
</file>